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A6833" w:rsidRDefault="00816B01">
      <w:bookmarkStart w:id="0" w:name="_GoBack"/>
      <w:bookmarkEnd w:id="0"/>
      <w:r>
        <w:rPr>
          <w:noProof/>
        </w:rPr>
        <w:pict>
          <v:group id="_x0000_s1045" style="position:absolute;left:0;text-align:left;margin-left:-18.4pt;margin-top:-23.25pt;width:462pt;height:470.85pt;z-index:251679744" coordorigin="766,684" coordsize="9240,9417">
            <v:rect id="_x0000_s1027" style="position:absolute;left:793;top:684;width:7712;height:2633" filled="f" strokecolor="white [3212]">
              <v:textbox style="mso-next-textbox:#_x0000_s1027" inset="5.85pt,.7pt,5.85pt,.7pt">
                <w:txbxContent>
                  <w:p w:rsidR="00E67426" w:rsidRPr="00CD07A6" w:rsidRDefault="00CD07A6">
                    <w:pPr>
                      <w:rPr>
                        <w:rFonts w:ascii="Meiryo UI" w:eastAsia="Meiryo UI" w:hAnsi="Meiryo UI" w:cs="Meiryo UI"/>
                        <w:sz w:val="44"/>
                        <w:szCs w:val="44"/>
                      </w:rPr>
                    </w:pPr>
                    <w:r w:rsidRPr="00CD07A6">
                      <w:rPr>
                        <w:rFonts w:ascii="Meiryo UI" w:eastAsia="Meiryo UI" w:hAnsi="Meiryo UI" w:cs="Meiryo UI" w:hint="eastAsia"/>
                        <w:sz w:val="44"/>
                        <w:szCs w:val="44"/>
                      </w:rPr>
                      <w:t>３士会合同　第１回災害対策研修会</w:t>
                    </w:r>
                  </w:p>
                  <w:p w:rsidR="00E67426" w:rsidRPr="00E67426" w:rsidRDefault="00CD07A6">
                    <w:pPr>
                      <w:rPr>
                        <w:rFonts w:ascii="Meiryo UI" w:eastAsia="Meiryo UI" w:hAnsi="Meiryo UI" w:cs="Meiryo UI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sz w:val="72"/>
                        <w:szCs w:val="72"/>
                      </w:rPr>
                      <w:t>JIMTEF伝達講習会</w:t>
                    </w:r>
                  </w:p>
                  <w:p w:rsidR="00E67426" w:rsidRPr="00E67426" w:rsidRDefault="00E67426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rect>
            <v:rect id="_x0000_s1030" style="position:absolute;left:766;top:3295;width:7946;height:3544" filled="f" stroked="f">
              <v:textbox style="mso-next-textbox:#_x0000_s1030" inset="5.85pt,.7pt,5.85pt,.7pt">
                <w:txbxContent>
                  <w:p w:rsidR="00E67426" w:rsidRPr="00BD6798" w:rsidRDefault="00E67426">
                    <w:pPr>
                      <w:rPr>
                        <w:rFonts w:ascii="HG丸ｺﾞｼｯｸM-PRO" w:eastAsia="HG丸ｺﾞｼｯｸM-PRO" w:hAnsi="Meiryo UI" w:cs="Meiryo UI"/>
                        <w:b/>
                        <w:color w:val="0000CC"/>
                        <w:sz w:val="56"/>
                        <w:szCs w:val="56"/>
                      </w:rPr>
                    </w:pPr>
                    <w:r w:rsidRPr="00BD6798">
                      <w:rPr>
                        <w:rFonts w:ascii="HG丸ｺﾞｼｯｸM-PRO" w:eastAsia="HG丸ｺﾞｼｯｸM-PRO" w:hAnsi="Meiryo UI" w:cs="Meiryo UI" w:hint="eastAsia"/>
                        <w:b/>
                        <w:color w:val="0000CC"/>
                        <w:sz w:val="56"/>
                        <w:szCs w:val="56"/>
                      </w:rPr>
                      <w:t>2016年</w:t>
                    </w:r>
                    <w:r w:rsidR="00DC4D50" w:rsidRPr="00DC4D50">
                      <w:rPr>
                        <w:rFonts w:ascii="HG丸ｺﾞｼｯｸM-PRO" w:eastAsia="HG丸ｺﾞｼｯｸM-PRO" w:hAnsi="Meiryo UI" w:cs="Meiryo UI" w:hint="eastAsia"/>
                        <w:b/>
                        <w:color w:val="0000CC"/>
                        <w:sz w:val="72"/>
                        <w:szCs w:val="72"/>
                      </w:rPr>
                      <w:t>10</w:t>
                    </w:r>
                    <w:r w:rsidRPr="00BD6798">
                      <w:rPr>
                        <w:rFonts w:ascii="HG丸ｺﾞｼｯｸM-PRO" w:eastAsia="HG丸ｺﾞｼｯｸM-PRO" w:hAnsi="Meiryo UI" w:cs="Meiryo UI" w:hint="eastAsia"/>
                        <w:b/>
                        <w:color w:val="0000CC"/>
                        <w:sz w:val="56"/>
                        <w:szCs w:val="56"/>
                      </w:rPr>
                      <w:t>月</w:t>
                    </w:r>
                    <w:r w:rsidR="00DC4D50" w:rsidRPr="00DC4D50">
                      <w:rPr>
                        <w:rFonts w:ascii="HG丸ｺﾞｼｯｸM-PRO" w:eastAsia="HG丸ｺﾞｼｯｸM-PRO" w:hAnsi="Meiryo UI" w:cs="Meiryo UI" w:hint="eastAsia"/>
                        <w:b/>
                        <w:color w:val="0000CC"/>
                        <w:sz w:val="72"/>
                        <w:szCs w:val="72"/>
                      </w:rPr>
                      <w:t>12</w:t>
                    </w:r>
                    <w:r w:rsidRPr="00BD6798">
                      <w:rPr>
                        <w:rFonts w:ascii="HG丸ｺﾞｼｯｸM-PRO" w:eastAsia="HG丸ｺﾞｼｯｸM-PRO" w:hAnsi="Meiryo UI" w:cs="Meiryo UI" w:hint="eastAsia"/>
                        <w:b/>
                        <w:color w:val="0000CC"/>
                        <w:sz w:val="56"/>
                        <w:szCs w:val="56"/>
                      </w:rPr>
                      <w:t>日（</w:t>
                    </w:r>
                    <w:r w:rsidR="00DC4D50">
                      <w:rPr>
                        <w:rFonts w:ascii="HG丸ｺﾞｼｯｸM-PRO" w:eastAsia="HG丸ｺﾞｼｯｸM-PRO" w:hAnsi="Meiryo UI" w:cs="Meiryo UI" w:hint="eastAsia"/>
                        <w:b/>
                        <w:color w:val="0000CC"/>
                        <w:sz w:val="56"/>
                        <w:szCs w:val="56"/>
                      </w:rPr>
                      <w:t>水</w:t>
                    </w:r>
                    <w:r w:rsidRPr="00BD6798">
                      <w:rPr>
                        <w:rFonts w:ascii="HG丸ｺﾞｼｯｸM-PRO" w:eastAsia="HG丸ｺﾞｼｯｸM-PRO" w:hAnsi="Meiryo UI" w:cs="Meiryo UI" w:hint="eastAsia"/>
                        <w:b/>
                        <w:color w:val="0000CC"/>
                        <w:sz w:val="56"/>
                        <w:szCs w:val="56"/>
                      </w:rPr>
                      <w:t>）</w:t>
                    </w:r>
                  </w:p>
                  <w:p w:rsidR="00E67426" w:rsidRPr="00BD6798" w:rsidRDefault="00DC4D50">
                    <w:pPr>
                      <w:rPr>
                        <w:rFonts w:ascii="HG丸ｺﾞｼｯｸM-PRO" w:eastAsia="HG丸ｺﾞｼｯｸM-PRO" w:hAnsi="Meiryo UI" w:cs="Meiryo UI"/>
                        <w:sz w:val="28"/>
                        <w:szCs w:val="28"/>
                      </w:rPr>
                    </w:pPr>
                    <w:r>
                      <w:rPr>
                        <w:rFonts w:ascii="HG丸ｺﾞｼｯｸM-PRO" w:eastAsia="HG丸ｺﾞｼｯｸM-PRO" w:hAnsi="Meiryo UI" w:cs="Meiryo UI" w:hint="eastAsia"/>
                        <w:sz w:val="36"/>
                        <w:szCs w:val="36"/>
                      </w:rPr>
                      <w:t>18</w:t>
                    </w:r>
                    <w:r w:rsidR="00E67426" w:rsidRPr="00BD6798">
                      <w:rPr>
                        <w:rFonts w:ascii="HG丸ｺﾞｼｯｸM-PRO" w:eastAsia="HG丸ｺﾞｼｯｸM-PRO" w:hAnsi="Meiryo UI" w:cs="Meiryo UI" w:hint="eastAsia"/>
                        <w:sz w:val="36"/>
                        <w:szCs w:val="36"/>
                      </w:rPr>
                      <w:t>：</w:t>
                    </w:r>
                    <w:r>
                      <w:rPr>
                        <w:rFonts w:ascii="HG丸ｺﾞｼｯｸM-PRO" w:eastAsia="HG丸ｺﾞｼｯｸM-PRO" w:hAnsi="Meiryo UI" w:cs="Meiryo UI" w:hint="eastAsia"/>
                        <w:sz w:val="36"/>
                        <w:szCs w:val="36"/>
                      </w:rPr>
                      <w:t>3</w:t>
                    </w:r>
                    <w:r w:rsidR="00E67426" w:rsidRPr="00BD6798">
                      <w:rPr>
                        <w:rFonts w:ascii="HG丸ｺﾞｼｯｸM-PRO" w:eastAsia="HG丸ｺﾞｼｯｸM-PRO" w:hAnsi="Meiryo UI" w:cs="Meiryo UI" w:hint="eastAsia"/>
                        <w:sz w:val="36"/>
                        <w:szCs w:val="36"/>
                      </w:rPr>
                      <w:t>0～20：</w:t>
                    </w:r>
                    <w:r>
                      <w:rPr>
                        <w:rFonts w:ascii="HG丸ｺﾞｼｯｸM-PRO" w:eastAsia="HG丸ｺﾞｼｯｸM-PRO" w:hAnsi="Meiryo UI" w:cs="Meiryo UI" w:hint="eastAsia"/>
                        <w:sz w:val="36"/>
                        <w:szCs w:val="36"/>
                      </w:rPr>
                      <w:t>3</w:t>
                    </w:r>
                    <w:r w:rsidR="00E67426" w:rsidRPr="00BD6798">
                      <w:rPr>
                        <w:rFonts w:ascii="HG丸ｺﾞｼｯｸM-PRO" w:eastAsia="HG丸ｺﾞｼｯｸM-PRO" w:hAnsi="Meiryo UI" w:cs="Meiryo UI" w:hint="eastAsia"/>
                        <w:sz w:val="36"/>
                        <w:szCs w:val="36"/>
                      </w:rPr>
                      <w:t>0</w:t>
                    </w:r>
                    <w:r w:rsidR="00E67426" w:rsidRPr="00BD6798">
                      <w:rPr>
                        <w:rFonts w:ascii="HG丸ｺﾞｼｯｸM-PRO" w:eastAsia="HG丸ｺﾞｼｯｸM-PRO" w:hAnsi="Meiryo UI" w:cs="Meiryo UI" w:hint="eastAsia"/>
                        <w:sz w:val="28"/>
                        <w:szCs w:val="28"/>
                      </w:rPr>
                      <w:t>（終了予定）</w:t>
                    </w:r>
                  </w:p>
                  <w:p w:rsidR="00BA6833" w:rsidRDefault="00E67426">
                    <w:pPr>
                      <w:rPr>
                        <w:rFonts w:ascii="HG丸ｺﾞｼｯｸM-PRO" w:eastAsia="HG丸ｺﾞｼｯｸM-PRO" w:hAnsi="Meiryo UI" w:cs="Meiryo UI"/>
                        <w:sz w:val="32"/>
                        <w:szCs w:val="32"/>
                      </w:rPr>
                    </w:pPr>
                    <w:r w:rsidRPr="00BD6798">
                      <w:rPr>
                        <w:rFonts w:ascii="HG丸ｺﾞｼｯｸM-PRO" w:eastAsia="HG丸ｺﾞｼｯｸM-PRO" w:hAnsi="Meiryo UI" w:cs="Meiryo UI" w:hint="eastAsia"/>
                        <w:sz w:val="32"/>
                        <w:szCs w:val="32"/>
                      </w:rPr>
                      <w:t>場所：滋賀県立成人病センター</w:t>
                    </w:r>
                    <w:r w:rsidR="003D6553">
                      <w:rPr>
                        <w:rFonts w:ascii="HG丸ｺﾞｼｯｸM-PRO" w:eastAsia="HG丸ｺﾞｼｯｸM-PRO" w:hAnsi="Meiryo UI" w:cs="Meiryo UI" w:hint="eastAsia"/>
                        <w:sz w:val="32"/>
                        <w:szCs w:val="32"/>
                      </w:rPr>
                      <w:t>内</w:t>
                    </w:r>
                    <w:r w:rsidR="00BA6833">
                      <w:rPr>
                        <w:rFonts w:ascii="HG丸ｺﾞｼｯｸM-PRO" w:eastAsia="HG丸ｺﾞｼｯｸM-PRO" w:hAnsi="Meiryo UI" w:cs="Meiryo UI" w:hint="eastAsia"/>
                        <w:sz w:val="32"/>
                        <w:szCs w:val="32"/>
                      </w:rPr>
                      <w:t xml:space="preserve">　東館1階</w:t>
                    </w:r>
                  </w:p>
                  <w:p w:rsidR="00E67426" w:rsidRPr="00BD6798" w:rsidRDefault="003D6553" w:rsidP="003D6553">
                    <w:pPr>
                      <w:ind w:firstLineChars="300" w:firstLine="960"/>
                      <w:rPr>
                        <w:rFonts w:ascii="HG丸ｺﾞｼｯｸM-PRO" w:eastAsia="HG丸ｺﾞｼｯｸM-PRO" w:hAnsi="Meiryo UI" w:cs="Meiryo UI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Meiryo UI" w:cs="Meiryo UI" w:hint="eastAsia"/>
                        <w:sz w:val="32"/>
                        <w:szCs w:val="32"/>
                      </w:rPr>
                      <w:t>県立</w:t>
                    </w:r>
                    <w:r w:rsidR="003E4FC4">
                      <w:rPr>
                        <w:rFonts w:ascii="HG丸ｺﾞｼｯｸM-PRO" w:eastAsia="HG丸ｺﾞｼｯｸM-PRO" w:hAnsi="Meiryo UI" w:cs="Meiryo UI" w:hint="eastAsia"/>
                        <w:sz w:val="32"/>
                        <w:szCs w:val="32"/>
                      </w:rPr>
                      <w:t>リハビリテーションセンター</w:t>
                    </w:r>
                    <w:r w:rsidR="00E67426" w:rsidRPr="00BD6798">
                      <w:rPr>
                        <w:rFonts w:ascii="HG丸ｺﾞｼｯｸM-PRO" w:eastAsia="HG丸ｺﾞｼｯｸM-PRO" w:hAnsi="Meiryo UI" w:cs="Meiryo UI" w:hint="eastAsia"/>
                        <w:sz w:val="32"/>
                        <w:szCs w:val="32"/>
                      </w:rPr>
                      <w:t>研修室</w:t>
                    </w:r>
                  </w:p>
                </w:txbxContent>
              </v:textbox>
            </v:rect>
            <v:rect id="_x0000_s1031" style="position:absolute;left:766;top:6553;width:9240;height:3548" filled="f" stroked="f">
              <v:textbox style="mso-next-textbox:#_x0000_s1031" inset="5.85pt,.7pt,5.85pt,.7pt">
                <w:txbxContent>
                  <w:p w:rsidR="00BD6798" w:rsidRPr="00BD6798" w:rsidRDefault="00BD6798">
                    <w:pPr>
                      <w:rPr>
                        <w:rFonts w:ascii="Meiryo UI" w:eastAsia="Meiryo UI" w:hAnsi="Meiryo UI" w:cs="Meiryo UI"/>
                        <w:sz w:val="36"/>
                        <w:szCs w:val="36"/>
                      </w:rPr>
                    </w:pPr>
                    <w:r w:rsidRPr="00BD6798">
                      <w:rPr>
                        <w:rFonts w:ascii="Meiryo UI" w:eastAsia="Meiryo UI" w:hAnsi="Meiryo UI" w:cs="Meiryo UI" w:hint="eastAsia"/>
                        <w:sz w:val="36"/>
                        <w:szCs w:val="36"/>
                      </w:rPr>
                      <w:t>内容</w:t>
                    </w:r>
                  </w:p>
                  <w:p w:rsidR="00BD6798" w:rsidRPr="003F31B4" w:rsidRDefault="003F31B4">
                    <w:pPr>
                      <w:rPr>
                        <w:rFonts w:ascii="Meiryo UI" w:eastAsia="Meiryo UI" w:hAnsi="Meiryo UI" w:cs="Meiryo UI"/>
                        <w:sz w:val="32"/>
                        <w:szCs w:val="3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32"/>
                        <w:szCs w:val="32"/>
                      </w:rPr>
                      <w:t>1.　「</w:t>
                    </w:r>
                    <w:r w:rsidRPr="003F31B4">
                      <w:rPr>
                        <w:rFonts w:ascii="メイリオ" w:eastAsia="メイリオ" w:hAnsi="メイリオ" w:cs="メイリオ" w:hint="eastAsia"/>
                        <w:color w:val="000000"/>
                        <w:sz w:val="32"/>
                        <w:szCs w:val="32"/>
                        <w:shd w:val="clear" w:color="auto" w:fill="FFFFFF"/>
                      </w:rPr>
                      <w:t>災害医療概論」</w:t>
                    </w:r>
                  </w:p>
                  <w:p w:rsidR="003F31B4" w:rsidRDefault="003F31B4" w:rsidP="003F31B4">
                    <w:pPr>
                      <w:rPr>
                        <w:rFonts w:ascii="メイリオ" w:eastAsia="メイリオ" w:hAnsi="メイリオ" w:cs="メイリオ"/>
                        <w:color w:val="000000"/>
                        <w:sz w:val="32"/>
                        <w:szCs w:val="32"/>
                        <w:shd w:val="clear" w:color="auto" w:fill="FFFFFF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32"/>
                        <w:szCs w:val="32"/>
                      </w:rPr>
                      <w:t>2．「</w:t>
                    </w:r>
                    <w:r w:rsidRPr="003F31B4">
                      <w:rPr>
                        <w:rFonts w:ascii="メイリオ" w:eastAsia="メイリオ" w:hAnsi="メイリオ" w:cs="メイリオ" w:hint="eastAsia"/>
                        <w:color w:val="000000"/>
                        <w:sz w:val="32"/>
                        <w:szCs w:val="32"/>
                        <w:shd w:val="clear" w:color="auto" w:fill="FFFFFF"/>
                      </w:rPr>
                      <w:t>急性期に各職種として何ができるか」</w:t>
                    </w:r>
                  </w:p>
                  <w:p w:rsidR="003F31B4" w:rsidRDefault="003F31B4" w:rsidP="003F31B4">
                    <w:pPr>
                      <w:rPr>
                        <w:rFonts w:ascii="メイリオ" w:eastAsia="メイリオ" w:hAnsi="メイリオ" w:cs="メイリオ"/>
                        <w:color w:val="000000"/>
                        <w:sz w:val="32"/>
                        <w:szCs w:val="32"/>
                        <w:shd w:val="clear" w:color="auto" w:fill="FFFFFF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color w:val="000000"/>
                        <w:sz w:val="32"/>
                        <w:szCs w:val="32"/>
                        <w:shd w:val="clear" w:color="auto" w:fill="FFFFFF"/>
                      </w:rPr>
                      <w:t>3．「HUG～避難所運営ゲーム～」</w:t>
                    </w:r>
                  </w:p>
                  <w:p w:rsidR="003F31B4" w:rsidRPr="003F31B4" w:rsidRDefault="003F31B4" w:rsidP="003F31B4">
                    <w:pPr>
                      <w:rPr>
                        <w:rFonts w:ascii="メイリオ" w:eastAsia="メイリオ" w:hAnsi="メイリオ" w:cs="メイリオ"/>
                        <w:color w:val="000000"/>
                        <w:sz w:val="32"/>
                        <w:szCs w:val="32"/>
                        <w:shd w:val="clear" w:color="auto" w:fill="FFFFFF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color w:val="000000"/>
                        <w:sz w:val="32"/>
                        <w:szCs w:val="32"/>
                        <w:shd w:val="clear" w:color="auto" w:fill="FFFFFF"/>
                      </w:rPr>
                      <w:t>4．「災害医療の実際</w:t>
                    </w:r>
                    <w:r w:rsidR="00592212">
                      <w:rPr>
                        <w:rFonts w:ascii="メイリオ" w:eastAsia="メイリオ" w:hAnsi="メイリオ" w:cs="メイリオ" w:hint="eastAsia"/>
                        <w:color w:val="000000"/>
                        <w:sz w:val="32"/>
                        <w:szCs w:val="32"/>
                        <w:shd w:val="clear" w:color="auto" w:fill="FFFFFF"/>
                      </w:rPr>
                      <w:t>～JRATを中心に～</w:t>
                    </w:r>
                    <w:r>
                      <w:rPr>
                        <w:rFonts w:ascii="メイリオ" w:eastAsia="メイリオ" w:hAnsi="メイリオ" w:cs="メイリオ" w:hint="eastAsia"/>
                        <w:color w:val="000000"/>
                        <w:sz w:val="32"/>
                        <w:szCs w:val="32"/>
                        <w:shd w:val="clear" w:color="auto" w:fill="FFFFFF"/>
                      </w:rPr>
                      <w:t>」</w:t>
                    </w:r>
                  </w:p>
                  <w:p w:rsidR="003F31B4" w:rsidRPr="00BD6798" w:rsidRDefault="003F31B4" w:rsidP="003F31B4">
                    <w:pPr>
                      <w:rPr>
                        <w:rFonts w:ascii="Meiryo UI" w:eastAsia="Meiryo UI" w:hAnsi="Meiryo UI" w:cs="Meiryo UI"/>
                        <w:sz w:val="36"/>
                        <w:szCs w:val="36"/>
                      </w:rPr>
                    </w:pPr>
                  </w:p>
                  <w:p w:rsidR="00BD6798" w:rsidRPr="00BD6798" w:rsidRDefault="00BD6798">
                    <w:pPr>
                      <w:rPr>
                        <w:rFonts w:ascii="Meiryo UI" w:eastAsia="Meiryo UI" w:hAnsi="Meiryo UI" w:cs="Meiryo UI"/>
                        <w:sz w:val="36"/>
                        <w:szCs w:val="36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</w:rPr>
        <w:pict>
          <v:oval id="_x0000_s1026" style="position:absolute;left:0;text-align:left;margin-left:-162.3pt;margin-top:-121.4pt;width:700.9pt;height:642.55pt;z-index:251663359" strokecolor="white [3212]">
            <v:textbox inset="5.85pt,.7pt,5.85pt,.7pt"/>
          </v:oval>
        </w:pict>
      </w:r>
    </w:p>
    <w:p w:rsidR="0083516B" w:rsidRDefault="00816B01">
      <w:r>
        <w:rPr>
          <w:noProof/>
        </w:rPr>
        <w:pict>
          <v:rect id="_x0000_s1047" style="position:absolute;left:0;text-align:left;margin-left:307.75pt;margin-top:627.55pt;width:233.05pt;height:30.25pt;z-index:251682816" filled="f" stroked="f">
            <v:textbox style="mso-next-textbox:#_x0000_s1047" inset="5.85pt,.7pt,5.85pt,.7pt">
              <w:txbxContent>
                <w:p w:rsidR="00984E72" w:rsidRPr="00984E72" w:rsidRDefault="00984E72" w:rsidP="00984E72">
                  <w:pPr>
                    <w:rPr>
                      <w:rFonts w:ascii="Meiryo UI" w:eastAsia="Meiryo UI" w:hAnsi="Meiryo UI" w:cs="Meiryo UI"/>
                      <w:b/>
                      <w:sz w:val="32"/>
                      <w:szCs w:val="32"/>
                    </w:rPr>
                  </w:pPr>
                  <w:r w:rsidRPr="00984E72">
                    <w:rPr>
                      <w:rFonts w:ascii="Meiryo UI" w:eastAsia="Meiryo UI" w:hAnsi="Meiryo UI" w:cs="Meiryo UI" w:hint="eastAsia"/>
                      <w:b/>
                      <w:sz w:val="32"/>
                      <w:szCs w:val="32"/>
                    </w:rPr>
                    <w:t>北入口を入り、左手が会場です。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18.4pt;margin-top:669.75pt;width:523.3pt;height:67.5pt;z-index:251664384">
            <v:textbox inset="5.85pt,.7pt,5.85pt,.7pt">
              <w:txbxContent>
                <w:p w:rsidR="009E3636" w:rsidRPr="009E3636" w:rsidRDefault="003F31B4" w:rsidP="009E3636">
                  <w:pPr>
                    <w:spacing w:line="0" w:lineRule="atLeast"/>
                    <w:ind w:right="-1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主催：滋賀県理学療法士会、滋賀県作業療法士会、滋賀県言語聴覚士会</w:t>
                  </w:r>
                </w:p>
                <w:p w:rsidR="00BA6833" w:rsidRPr="00BA6833" w:rsidRDefault="00BA6833" w:rsidP="00BA6833">
                  <w:pPr>
                    <w:spacing w:line="0" w:lineRule="atLeast"/>
                    <w:ind w:left="1000" w:hangingChars="500" w:hanging="1000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</w:p>
                <w:p w:rsidR="009E3636" w:rsidRPr="009E3636" w:rsidRDefault="00BA6833" w:rsidP="00BA6833">
                  <w:pPr>
                    <w:spacing w:line="0" w:lineRule="atLeast"/>
                    <w:ind w:left="1400" w:hangingChars="500" w:hanging="1400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 xml:space="preserve">会場連絡先：滋賀県立成人病センター　</w:t>
                  </w:r>
                  <w:r w:rsidR="009E3636" w:rsidRPr="009E3636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077-582-5031（</w:t>
                  </w:r>
                  <w:r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代表</w:t>
                  </w:r>
                  <w:r w:rsidR="009E3636" w:rsidRPr="009E3636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26.85pt;margin-top:470.85pt;width:340.85pt;height:157.3pt;z-index:251680768" filled="f" strokecolor="red" strokeweight="2pt">
            <v:textbox style="mso-next-textbox:#_x0000_s1032" inset="5.85pt,.7pt,5.85pt,.7pt">
              <w:txbxContent>
                <w:p w:rsidR="00BD6798" w:rsidRPr="003E4FC4" w:rsidRDefault="003D6553" w:rsidP="003E4FC4">
                  <w:pPr>
                    <w:spacing w:line="0" w:lineRule="atLeast"/>
                    <w:rPr>
                      <w:rFonts w:ascii="Meiryo UI" w:eastAsia="Meiryo UI" w:hAnsi="Meiryo UI" w:cs="Meiryo UI"/>
                      <w:b/>
                      <w:sz w:val="36"/>
                      <w:szCs w:val="36"/>
                    </w:rPr>
                  </w:pPr>
                  <w:r w:rsidRPr="003E4FC4">
                    <w:rPr>
                      <w:rFonts w:ascii="Meiryo UI" w:eastAsia="Meiryo UI" w:hAnsi="Meiryo UI" w:cs="Meiryo UI" w:hint="eastAsia"/>
                      <w:b/>
                      <w:sz w:val="36"/>
                      <w:szCs w:val="36"/>
                    </w:rPr>
                    <w:t>事前申し込み</w:t>
                  </w:r>
                  <w:r w:rsidR="00984E72" w:rsidRPr="003E4FC4">
                    <w:rPr>
                      <w:rFonts w:ascii="Meiryo UI" w:eastAsia="Meiryo UI" w:hAnsi="Meiryo UI" w:cs="Meiryo UI" w:hint="eastAsia"/>
                      <w:b/>
                      <w:sz w:val="36"/>
                      <w:szCs w:val="36"/>
                    </w:rPr>
                    <w:t>先</w:t>
                  </w:r>
                  <w:r w:rsidR="00BD6798" w:rsidRPr="003E4FC4">
                    <w:rPr>
                      <w:rFonts w:ascii="Meiryo UI" w:eastAsia="Meiryo UI" w:hAnsi="Meiryo UI" w:cs="Meiryo UI" w:hint="eastAsia"/>
                      <w:b/>
                      <w:sz w:val="36"/>
                      <w:szCs w:val="36"/>
                    </w:rPr>
                    <w:t>：</w:t>
                  </w:r>
                </w:p>
                <w:p w:rsidR="003E4FC4" w:rsidRDefault="003E4FC4" w:rsidP="003E4FC4">
                  <w:pPr>
                    <w:spacing w:line="0" w:lineRule="atLeast"/>
                    <w:rPr>
                      <w:rFonts w:ascii="Meiryo UI" w:eastAsia="Meiryo UI" w:hAnsi="Meiryo UI" w:cs="Meiryo UI"/>
                      <w:sz w:val="36"/>
                      <w:szCs w:val="36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sz w:val="36"/>
                      <w:szCs w:val="36"/>
                    </w:rPr>
                    <w:t>氏名</w:t>
                  </w:r>
                  <w:r w:rsidR="00984E72" w:rsidRPr="003E4FC4">
                    <w:rPr>
                      <w:rFonts w:ascii="Meiryo UI" w:eastAsia="Meiryo UI" w:hAnsi="Meiryo UI" w:cs="Meiryo UI" w:hint="eastAsia"/>
                      <w:b/>
                      <w:sz w:val="36"/>
                      <w:szCs w:val="36"/>
                    </w:rPr>
                    <w:t>・職種・所属・連絡先</w:t>
                  </w:r>
                  <w:r w:rsidR="00984E72" w:rsidRPr="003E4FC4">
                    <w:rPr>
                      <w:rFonts w:ascii="Meiryo UI" w:eastAsia="Meiryo UI" w:hAnsi="Meiryo UI" w:cs="Meiryo UI" w:hint="eastAsia"/>
                      <w:sz w:val="36"/>
                      <w:szCs w:val="36"/>
                    </w:rPr>
                    <w:t>を明記の上、</w:t>
                  </w:r>
                </w:p>
                <w:p w:rsidR="00984E72" w:rsidRPr="003E4FC4" w:rsidRDefault="00984E72" w:rsidP="003E4FC4">
                  <w:pPr>
                    <w:spacing w:line="0" w:lineRule="atLeast"/>
                    <w:rPr>
                      <w:rFonts w:ascii="Meiryo UI" w:eastAsia="Meiryo UI" w:hAnsi="Meiryo UI" w:cs="Meiryo UI"/>
                      <w:b/>
                      <w:sz w:val="36"/>
                      <w:szCs w:val="36"/>
                    </w:rPr>
                  </w:pPr>
                  <w:r w:rsidRPr="003E4FC4">
                    <w:rPr>
                      <w:rFonts w:ascii="Meiryo UI" w:eastAsia="Meiryo UI" w:hAnsi="Meiryo UI" w:cs="Meiryo UI" w:hint="eastAsia"/>
                      <w:b/>
                      <w:color w:val="FF0000"/>
                      <w:sz w:val="36"/>
                      <w:szCs w:val="36"/>
                    </w:rPr>
                    <w:t>10月</w:t>
                  </w:r>
                  <w:r w:rsidR="003E4FC4">
                    <w:rPr>
                      <w:rFonts w:ascii="Meiryo UI" w:eastAsia="Meiryo UI" w:hAnsi="Meiryo UI" w:cs="Meiryo UI" w:hint="eastAsia"/>
                      <w:b/>
                      <w:color w:val="FF0000"/>
                      <w:sz w:val="36"/>
                      <w:szCs w:val="36"/>
                    </w:rPr>
                    <w:t>7</w:t>
                  </w:r>
                  <w:r w:rsidRPr="003E4FC4">
                    <w:rPr>
                      <w:rFonts w:ascii="Meiryo UI" w:eastAsia="Meiryo UI" w:hAnsi="Meiryo UI" w:cs="Meiryo UI" w:hint="eastAsia"/>
                      <w:b/>
                      <w:color w:val="FF0000"/>
                      <w:sz w:val="36"/>
                      <w:szCs w:val="36"/>
                    </w:rPr>
                    <w:t>日</w:t>
                  </w:r>
                  <w:r w:rsidR="003E4FC4">
                    <w:rPr>
                      <w:rFonts w:ascii="Meiryo UI" w:eastAsia="Meiryo UI" w:hAnsi="Meiryo UI" w:cs="Meiryo UI" w:hint="eastAsia"/>
                      <w:b/>
                      <w:color w:val="FF0000"/>
                      <w:sz w:val="36"/>
                      <w:szCs w:val="36"/>
                    </w:rPr>
                    <w:t>(金)</w:t>
                  </w:r>
                  <w:r w:rsidRPr="003E4FC4">
                    <w:rPr>
                      <w:rFonts w:ascii="Meiryo UI" w:eastAsia="Meiryo UI" w:hAnsi="Meiryo UI" w:cs="Meiryo UI" w:hint="eastAsia"/>
                      <w:b/>
                      <w:color w:val="FF0000"/>
                      <w:sz w:val="36"/>
                      <w:szCs w:val="36"/>
                    </w:rPr>
                    <w:t>まで</w:t>
                  </w:r>
                  <w:r w:rsidRPr="003E4FC4">
                    <w:rPr>
                      <w:rFonts w:ascii="Meiryo UI" w:eastAsia="Meiryo UI" w:hAnsi="Meiryo UI" w:cs="Meiryo UI" w:hint="eastAsia"/>
                      <w:sz w:val="36"/>
                      <w:szCs w:val="36"/>
                    </w:rPr>
                    <w:t>にメール</w:t>
                  </w:r>
                  <w:r w:rsidR="003E4FC4">
                    <w:rPr>
                      <w:rFonts w:ascii="Meiryo UI" w:eastAsia="Meiryo UI" w:hAnsi="Meiryo UI" w:cs="Meiryo UI" w:hint="eastAsia"/>
                      <w:sz w:val="36"/>
                      <w:szCs w:val="36"/>
                    </w:rPr>
                    <w:t>をお願いします</w:t>
                  </w:r>
                  <w:r w:rsidRPr="003E4FC4">
                    <w:rPr>
                      <w:rFonts w:ascii="Meiryo UI" w:eastAsia="Meiryo UI" w:hAnsi="Meiryo UI" w:cs="Meiryo UI" w:hint="eastAsia"/>
                      <w:sz w:val="36"/>
                      <w:szCs w:val="36"/>
                    </w:rPr>
                    <w:t>。</w:t>
                  </w:r>
                </w:p>
                <w:p w:rsidR="00984E72" w:rsidRPr="003E4FC4" w:rsidRDefault="00984E72" w:rsidP="003E4FC4">
                  <w:pPr>
                    <w:spacing w:line="0" w:lineRule="atLeast"/>
                    <w:rPr>
                      <w:rFonts w:ascii="Meiryo UI" w:eastAsia="Meiryo UI" w:hAnsi="Meiryo UI" w:cs="Meiryo UI"/>
                      <w:b/>
                      <w:sz w:val="36"/>
                      <w:szCs w:val="36"/>
                    </w:rPr>
                  </w:pPr>
                  <w:r w:rsidRPr="003E4FC4">
                    <w:rPr>
                      <w:rFonts w:ascii="Meiryo UI" w:eastAsia="Meiryo UI" w:hAnsi="Meiryo UI" w:cs="Meiryo UI" w:hint="eastAsia"/>
                      <w:b/>
                      <w:sz w:val="36"/>
                      <w:szCs w:val="36"/>
                    </w:rPr>
                    <w:t>konanriha@saiseikai-shiga.jp</w:t>
                  </w:r>
                </w:p>
                <w:p w:rsidR="00984E72" w:rsidRPr="003E4FC4" w:rsidRDefault="00984E72" w:rsidP="003E4FC4">
                  <w:pPr>
                    <w:spacing w:line="0" w:lineRule="atLeast"/>
                    <w:rPr>
                      <w:rFonts w:ascii="Meiryo UI" w:eastAsia="Meiryo UI" w:hAnsi="Meiryo UI" w:cs="Meiryo UI"/>
                      <w:sz w:val="32"/>
                      <w:szCs w:val="32"/>
                    </w:rPr>
                  </w:pPr>
                  <w:r w:rsidRPr="003E4FC4">
                    <w:rPr>
                      <w:rFonts w:ascii="Meiryo UI" w:eastAsia="Meiryo UI" w:hAnsi="Meiryo UI" w:cs="Meiryo UI" w:hint="eastAsia"/>
                      <w:sz w:val="32"/>
                      <w:szCs w:val="32"/>
                    </w:rPr>
                    <w:t xml:space="preserve">済生会病院　リハビリテーション科　</w:t>
                  </w:r>
                  <w:r w:rsidR="003E4FC4" w:rsidRPr="003E4FC4">
                    <w:rPr>
                      <w:rFonts w:ascii="Meiryo UI" w:eastAsia="Meiryo UI" w:hAnsi="Meiryo UI" w:cs="Meiryo UI" w:hint="eastAsia"/>
                      <w:sz w:val="32"/>
                      <w:szCs w:val="32"/>
                    </w:rPr>
                    <w:t>OT</w:t>
                  </w:r>
                  <w:r w:rsidR="00BA720B">
                    <w:rPr>
                      <w:rFonts w:ascii="Meiryo UI" w:eastAsia="Meiryo UI" w:hAnsi="Meiryo UI" w:cs="Meiryo UI" w:hint="eastAsia"/>
                      <w:sz w:val="32"/>
                      <w:szCs w:val="32"/>
                    </w:rPr>
                    <w:t>中江雪枝</w:t>
                  </w:r>
                  <w:r w:rsidR="003E4FC4" w:rsidRPr="003E4FC4">
                    <w:rPr>
                      <w:rFonts w:ascii="Meiryo UI" w:eastAsia="Meiryo UI" w:hAnsi="Meiryo UI" w:cs="Meiryo UI" w:hint="eastAsia"/>
                      <w:sz w:val="32"/>
                      <w:szCs w:val="32"/>
                    </w:rPr>
                    <w:t>宛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320.7pt;margin-top:455.85pt;width:196.95pt;height:181.4pt;z-index:251681792;mso-wrap-style:none" filled="f" stroked="f">
            <v:textbox style="mso-next-textbox:#_x0000_s1036;mso-fit-shape-to-text:t" inset="5.85pt,.7pt,5.85pt,.7pt">
              <w:txbxContent>
                <w:p w:rsidR="00E02D15" w:rsidRDefault="00911259">
                  <w:r>
                    <w:rPr>
                      <w:noProof/>
                    </w:rPr>
                    <w:drawing>
                      <wp:inline distT="0" distB="0" distL="0" distR="0">
                        <wp:extent cx="2332990" cy="2112645"/>
                        <wp:effectExtent l="19050" t="0" r="0" b="0"/>
                        <wp:docPr id="17" name="図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2990" cy="2112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52.2pt;margin-top:161.6pt;width:183.9pt;height:138.55pt;z-index:251673600" filled="f" stroked="f" strokecolor="#b6dde8 [1304]">
            <v:textbox style="mso-next-textbox:#_x0000_s1033" inset="5.85pt,.7pt,5.85pt,.7pt">
              <w:txbxContent>
                <w:p w:rsidR="00532321" w:rsidRPr="00E02D15" w:rsidRDefault="00890CA3">
                  <w:pPr>
                    <w:rPr>
                      <w:rFonts w:ascii="Meiryo UI" w:eastAsia="Meiryo UI" w:hAnsi="Meiryo UI" w:cs="Meiryo UI"/>
                      <w:sz w:val="36"/>
                      <w:szCs w:val="36"/>
                    </w:rPr>
                  </w:pPr>
                  <w:r>
                    <w:rPr>
                      <w:rFonts w:ascii="Meiryo UI" w:eastAsia="Meiryo UI" w:hAnsi="Meiryo UI" w:cs="Meiryo UI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014701" cy="1292772"/>
                        <wp:effectExtent l="19050" t="0" r="4599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5167" cy="12930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83516B" w:rsidSect="004D4E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01" w:rsidRDefault="00816B01" w:rsidP="00C32EB0">
      <w:r>
        <w:separator/>
      </w:r>
    </w:p>
  </w:endnote>
  <w:endnote w:type="continuationSeparator" w:id="0">
    <w:p w:rsidR="00816B01" w:rsidRDefault="00816B01" w:rsidP="00C3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01" w:rsidRDefault="00816B01" w:rsidP="00C32EB0">
      <w:r>
        <w:separator/>
      </w:r>
    </w:p>
  </w:footnote>
  <w:footnote w:type="continuationSeparator" w:id="0">
    <w:p w:rsidR="00816B01" w:rsidRDefault="00816B01" w:rsidP="00C32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426"/>
    <w:rsid w:val="001327DC"/>
    <w:rsid w:val="0026501A"/>
    <w:rsid w:val="00271BAC"/>
    <w:rsid w:val="003A5252"/>
    <w:rsid w:val="003D6553"/>
    <w:rsid w:val="003E4FC4"/>
    <w:rsid w:val="003F31B4"/>
    <w:rsid w:val="004768B2"/>
    <w:rsid w:val="004D4E8A"/>
    <w:rsid w:val="00532321"/>
    <w:rsid w:val="00592212"/>
    <w:rsid w:val="00686BA4"/>
    <w:rsid w:val="00816B01"/>
    <w:rsid w:val="0083516B"/>
    <w:rsid w:val="00846186"/>
    <w:rsid w:val="00890CA3"/>
    <w:rsid w:val="008A6385"/>
    <w:rsid w:val="00911259"/>
    <w:rsid w:val="00984E72"/>
    <w:rsid w:val="009B2591"/>
    <w:rsid w:val="009E056B"/>
    <w:rsid w:val="009E3636"/>
    <w:rsid w:val="00AA6554"/>
    <w:rsid w:val="00B37424"/>
    <w:rsid w:val="00BA6833"/>
    <w:rsid w:val="00BA720B"/>
    <w:rsid w:val="00BD6798"/>
    <w:rsid w:val="00C32EB0"/>
    <w:rsid w:val="00CD07A6"/>
    <w:rsid w:val="00D06CAE"/>
    <w:rsid w:val="00D30FFF"/>
    <w:rsid w:val="00DC4D50"/>
    <w:rsid w:val="00E02D15"/>
    <w:rsid w:val="00E67426"/>
    <w:rsid w:val="00E71DB6"/>
    <w:rsid w:val="00E8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7426"/>
  </w:style>
  <w:style w:type="character" w:customStyle="1" w:styleId="a4">
    <w:name w:val="日付 (文字)"/>
    <w:basedOn w:val="a0"/>
    <w:link w:val="a3"/>
    <w:uiPriority w:val="99"/>
    <w:semiHidden/>
    <w:rsid w:val="00E67426"/>
  </w:style>
  <w:style w:type="paragraph" w:styleId="a5">
    <w:name w:val="Balloon Text"/>
    <w:basedOn w:val="a"/>
    <w:link w:val="a6"/>
    <w:uiPriority w:val="99"/>
    <w:semiHidden/>
    <w:unhideWhenUsed/>
    <w:rsid w:val="00BD6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67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32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32EB0"/>
  </w:style>
  <w:style w:type="paragraph" w:styleId="a9">
    <w:name w:val="footer"/>
    <w:basedOn w:val="a"/>
    <w:link w:val="aa"/>
    <w:uiPriority w:val="99"/>
    <w:semiHidden/>
    <w:unhideWhenUsed/>
    <w:rsid w:val="00C32E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32EB0"/>
  </w:style>
  <w:style w:type="character" w:styleId="ab">
    <w:name w:val="Hyperlink"/>
    <w:basedOn w:val="a0"/>
    <w:uiPriority w:val="99"/>
    <w:unhideWhenUsed/>
    <w:rsid w:val="00984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Toshinari Sashiki</dc:creator>
  <cp:lastModifiedBy>user</cp:lastModifiedBy>
  <cp:revision>2</cp:revision>
  <dcterms:created xsi:type="dcterms:W3CDTF">2016-10-05T10:32:00Z</dcterms:created>
  <dcterms:modified xsi:type="dcterms:W3CDTF">2016-10-05T10:32:00Z</dcterms:modified>
</cp:coreProperties>
</file>