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B9" w:rsidRPr="004707AD" w:rsidRDefault="00DE69B9" w:rsidP="00FB10F8">
      <w:pPr>
        <w:rPr>
          <w:rFonts w:ascii="ＭＳ 明朝"/>
          <w:color w:val="000000"/>
          <w:szCs w:val="21"/>
        </w:rPr>
      </w:pPr>
      <w:r w:rsidRPr="004707AD">
        <w:rPr>
          <w:rFonts w:ascii="ＭＳ 明朝" w:hAnsi="ＭＳ 明朝" w:hint="eastAsia"/>
          <w:color w:val="000000"/>
          <w:szCs w:val="21"/>
        </w:rPr>
        <w:t>教育部身体領域チーム　研修会案内</w:t>
      </w:r>
    </w:p>
    <w:p w:rsidR="00DE69B9" w:rsidRPr="004707AD" w:rsidRDefault="00DE69B9" w:rsidP="009232D5">
      <w:pPr>
        <w:rPr>
          <w:rFonts w:ascii="ＭＳ 明朝"/>
          <w:color w:val="000000"/>
        </w:rPr>
      </w:pPr>
      <w:r w:rsidRPr="004707AD">
        <w:rPr>
          <w:rFonts w:ascii="ＭＳ 明朝" w:hAnsi="ＭＳ 明朝" w:hint="eastAsia"/>
          <w:color w:val="000000"/>
          <w:szCs w:val="21"/>
        </w:rPr>
        <w:t>「</w:t>
      </w:r>
      <w:r w:rsidRPr="004707AD">
        <w:rPr>
          <w:rFonts w:ascii="ＭＳ 明朝" w:hAnsi="ＭＳ 明朝" w:hint="eastAsia"/>
          <w:color w:val="000000"/>
        </w:rPr>
        <w:t>脳のシステム障害の理解と下肢装具を用いた作業療法」</w:t>
      </w:r>
    </w:p>
    <w:p w:rsidR="00DE69B9" w:rsidRPr="007D529D" w:rsidRDefault="00DE69B9" w:rsidP="007E1CB0">
      <w:pPr>
        <w:jc w:val="right"/>
        <w:rPr>
          <w:rFonts w:ascii="ＭＳ 明朝"/>
          <w:color w:val="000000"/>
          <w:szCs w:val="21"/>
        </w:rPr>
      </w:pPr>
      <w:r w:rsidRPr="004707AD">
        <w:rPr>
          <w:rFonts w:ascii="ＭＳ 明朝" w:hAnsi="ＭＳ 明朝" w:hint="eastAsia"/>
          <w:color w:val="000000"/>
          <w:szCs w:val="21"/>
        </w:rPr>
        <w:t>教育部身体領域チーム</w:t>
      </w:r>
      <w:r w:rsidRPr="007D529D">
        <w:rPr>
          <w:rFonts w:ascii="ＭＳ 明朝" w:hAnsi="ＭＳ 明朝" w:hint="eastAsia"/>
          <w:color w:val="FF0000"/>
          <w:szCs w:val="21"/>
        </w:rPr>
        <w:t xml:space="preserve">　</w:t>
      </w:r>
      <w:r w:rsidRPr="007D529D">
        <w:rPr>
          <w:rFonts w:ascii="ＭＳ 明朝" w:hAnsi="ＭＳ 明朝" w:hint="eastAsia"/>
          <w:color w:val="000000"/>
          <w:szCs w:val="21"/>
        </w:rPr>
        <w:t>門川泰輔（星ヶ丘医療センター）</w:t>
      </w:r>
    </w:p>
    <w:p w:rsidR="00DE69B9" w:rsidRPr="00B5007A" w:rsidRDefault="00DE69B9" w:rsidP="007C7403">
      <w:pPr>
        <w:rPr>
          <w:rFonts w:ascii="ＭＳ 明朝"/>
          <w:color w:val="000000"/>
          <w:szCs w:val="21"/>
        </w:rPr>
      </w:pPr>
    </w:p>
    <w:p w:rsidR="00DE69B9" w:rsidRPr="00BD32AD" w:rsidRDefault="00DE69B9" w:rsidP="00D4576F">
      <w:pPr>
        <w:pStyle w:val="PlainText"/>
        <w:ind w:left="525" w:hangingChars="250" w:hanging="525"/>
        <w:rPr>
          <w:rFonts w:hAnsi="ＭＳ 明朝"/>
        </w:rPr>
      </w:pPr>
      <w:r w:rsidRPr="00BD32AD">
        <w:rPr>
          <w:rFonts w:hAnsi="ＭＳ 明朝" w:hint="eastAsia"/>
        </w:rPr>
        <w:t>脳損傷患者の可能性を最大限に引き出していくために、脳のシステムの理解は欠くことのできないものです。</w:t>
      </w:r>
    </w:p>
    <w:p w:rsidR="00DE69B9" w:rsidRPr="00BD32AD" w:rsidRDefault="00DE69B9" w:rsidP="00B5007A">
      <w:pPr>
        <w:pStyle w:val="PlainText"/>
        <w:rPr>
          <w:rFonts w:hAnsi="ＭＳ 明朝"/>
        </w:rPr>
      </w:pPr>
      <w:r w:rsidRPr="00BD32AD">
        <w:rPr>
          <w:rFonts w:hAnsi="ＭＳ 明朝" w:hint="eastAsia"/>
        </w:rPr>
        <w:t>このセミナーでは千里リハビリテーション病院の吉尾雅春先生をお招きし、基本的な脳のシステムを学び、脳損傷患者に対し、作業療法士がどのように下肢装具を有効活用すれば良いか、アプローチの糸口を探ります。また、同病院の作業療法士の先生方より、どのような患者さんに装具をどう活用しているのか、実際の症例についてもお話しいただく予定となっており、作業療法士として、装具を含めた介入を再考する良い機会になると思われます。</w:t>
      </w:r>
      <w:r w:rsidRPr="00BD32AD">
        <w:rPr>
          <w:rFonts w:hAnsi="ＭＳ 明朝" w:hint="eastAsia"/>
          <w:szCs w:val="21"/>
        </w:rPr>
        <w:t>皆さまのご参加をお待ちしております。</w:t>
      </w:r>
    </w:p>
    <w:p w:rsidR="00DE69B9" w:rsidRPr="00BD32AD" w:rsidRDefault="00DE69B9" w:rsidP="007C7403">
      <w:pPr>
        <w:rPr>
          <w:rFonts w:ascii="ＭＳ 明朝"/>
          <w:szCs w:val="21"/>
        </w:rPr>
      </w:pPr>
    </w:p>
    <w:p w:rsidR="00DE69B9" w:rsidRPr="00BD32AD" w:rsidRDefault="00DE69B9" w:rsidP="001105A7">
      <w:pPr>
        <w:rPr>
          <w:rFonts w:ascii="ＭＳ 明朝"/>
          <w:szCs w:val="21"/>
        </w:rPr>
      </w:pPr>
      <w:r w:rsidRPr="00BD32AD">
        <w:rPr>
          <w:rFonts w:ascii="ＭＳ 明朝" w:hAnsi="ＭＳ 明朝" w:hint="eastAsia"/>
          <w:szCs w:val="21"/>
        </w:rPr>
        <w:t>日時：平成</w:t>
      </w:r>
      <w:r w:rsidRPr="00BD32AD">
        <w:rPr>
          <w:rFonts w:ascii="ＭＳ 明朝" w:hAnsi="ＭＳ 明朝"/>
          <w:szCs w:val="21"/>
        </w:rPr>
        <w:t>29</w:t>
      </w:r>
      <w:r w:rsidRPr="00BD32AD">
        <w:rPr>
          <w:rFonts w:ascii="ＭＳ 明朝" w:hAnsi="ＭＳ 明朝" w:hint="eastAsia"/>
          <w:szCs w:val="21"/>
        </w:rPr>
        <w:t>年</w:t>
      </w:r>
      <w:r w:rsidRPr="00BD32AD">
        <w:rPr>
          <w:rFonts w:ascii="ＭＳ 明朝" w:hAnsi="ＭＳ 明朝"/>
          <w:szCs w:val="21"/>
        </w:rPr>
        <w:t>10</w:t>
      </w:r>
      <w:r w:rsidRPr="00BD32AD">
        <w:rPr>
          <w:rFonts w:ascii="ＭＳ 明朝" w:hAnsi="ＭＳ 明朝" w:hint="eastAsia"/>
          <w:szCs w:val="21"/>
        </w:rPr>
        <w:t>月</w:t>
      </w:r>
      <w:r w:rsidRPr="00BD32AD">
        <w:rPr>
          <w:rFonts w:ascii="ＭＳ 明朝" w:hAnsi="ＭＳ 明朝"/>
          <w:szCs w:val="21"/>
        </w:rPr>
        <w:t>22</w:t>
      </w:r>
      <w:r w:rsidRPr="00BD32AD">
        <w:rPr>
          <w:rFonts w:ascii="ＭＳ 明朝" w:hAnsi="ＭＳ 明朝" w:hint="eastAsia"/>
          <w:szCs w:val="21"/>
        </w:rPr>
        <w:t xml:space="preserve">日（日）　</w:t>
      </w:r>
      <w:r w:rsidRPr="00BD32AD">
        <w:rPr>
          <w:rFonts w:ascii="ＭＳ 明朝" w:hAnsi="ＭＳ 明朝"/>
          <w:szCs w:val="21"/>
        </w:rPr>
        <w:t>10</w:t>
      </w:r>
      <w:r w:rsidRPr="00BD32AD">
        <w:rPr>
          <w:rFonts w:ascii="ＭＳ 明朝" w:hAnsi="ＭＳ 明朝" w:hint="eastAsia"/>
          <w:szCs w:val="21"/>
        </w:rPr>
        <w:t>時</w:t>
      </w:r>
      <w:r w:rsidRPr="00BD32AD">
        <w:rPr>
          <w:rFonts w:ascii="ＭＳ 明朝"/>
          <w:szCs w:val="21"/>
        </w:rPr>
        <w:t>00</w:t>
      </w:r>
      <w:r w:rsidRPr="00BD32AD">
        <w:rPr>
          <w:rFonts w:ascii="ＭＳ 明朝" w:hAnsi="ＭＳ 明朝" w:hint="eastAsia"/>
          <w:szCs w:val="21"/>
        </w:rPr>
        <w:t>分～</w:t>
      </w:r>
      <w:r w:rsidRPr="00BD32AD">
        <w:rPr>
          <w:rFonts w:ascii="ＭＳ 明朝" w:hAnsi="ＭＳ 明朝"/>
          <w:szCs w:val="21"/>
        </w:rPr>
        <w:t>16</w:t>
      </w:r>
      <w:r w:rsidRPr="00BD32AD">
        <w:rPr>
          <w:rFonts w:ascii="ＭＳ 明朝" w:hAnsi="ＭＳ 明朝" w:hint="eastAsia"/>
          <w:szCs w:val="21"/>
        </w:rPr>
        <w:t>時</w:t>
      </w:r>
      <w:r w:rsidRPr="00BD32AD">
        <w:rPr>
          <w:rFonts w:ascii="ＭＳ 明朝"/>
          <w:szCs w:val="21"/>
        </w:rPr>
        <w:t>00</w:t>
      </w:r>
      <w:r w:rsidRPr="00BD32AD">
        <w:rPr>
          <w:rFonts w:ascii="ＭＳ 明朝" w:hAnsi="ＭＳ 明朝" w:hint="eastAsia"/>
          <w:szCs w:val="21"/>
        </w:rPr>
        <w:t>分（受付開始</w:t>
      </w:r>
      <w:r w:rsidRPr="00BD32AD">
        <w:rPr>
          <w:rFonts w:ascii="ＭＳ 明朝" w:hAnsi="ＭＳ 明朝"/>
          <w:szCs w:val="21"/>
        </w:rPr>
        <w:t>9</w:t>
      </w:r>
      <w:r w:rsidRPr="00BD32AD">
        <w:rPr>
          <w:rFonts w:ascii="ＭＳ 明朝" w:hAnsi="ＭＳ 明朝" w:hint="eastAsia"/>
          <w:szCs w:val="21"/>
        </w:rPr>
        <w:t>時</w:t>
      </w:r>
      <w:r w:rsidRPr="00BD32AD">
        <w:rPr>
          <w:rFonts w:ascii="ＭＳ 明朝" w:hAnsi="ＭＳ 明朝"/>
          <w:szCs w:val="21"/>
        </w:rPr>
        <w:t>30</w:t>
      </w:r>
      <w:r w:rsidRPr="00BD32AD">
        <w:rPr>
          <w:rFonts w:ascii="ＭＳ 明朝" w:hAnsi="ＭＳ 明朝" w:hint="eastAsia"/>
          <w:szCs w:val="21"/>
        </w:rPr>
        <w:t>分）</w:t>
      </w:r>
    </w:p>
    <w:p w:rsidR="00DE69B9" w:rsidRPr="00BD32AD" w:rsidRDefault="00DE69B9" w:rsidP="00790D6D">
      <w:pPr>
        <w:rPr>
          <w:rFonts w:ascii="ＭＳ 明朝"/>
          <w:szCs w:val="21"/>
        </w:rPr>
      </w:pPr>
      <w:r w:rsidRPr="00BD32AD">
        <w:rPr>
          <w:rFonts w:ascii="ＭＳ 明朝" w:hAnsi="ＭＳ 明朝" w:hint="eastAsia"/>
          <w:szCs w:val="21"/>
        </w:rPr>
        <w:t>会場：愛仁会　看護助産専門学校　ナイチンゲールホール</w:t>
      </w:r>
    </w:p>
    <w:p w:rsidR="00DE69B9" w:rsidRPr="00BD32AD" w:rsidRDefault="00DE69B9" w:rsidP="007E1CB0">
      <w:pPr>
        <w:widowControl/>
        <w:jc w:val="left"/>
        <w:rPr>
          <w:rFonts w:ascii="ＭＳ 明朝"/>
          <w:kern w:val="0"/>
          <w:sz w:val="24"/>
          <w:szCs w:val="24"/>
        </w:rPr>
      </w:pPr>
      <w:r w:rsidRPr="00BD32AD">
        <w:rPr>
          <w:rFonts w:ascii="ＭＳ 明朝" w:hAnsi="ＭＳ 明朝" w:hint="eastAsia"/>
          <w:szCs w:val="21"/>
        </w:rPr>
        <w:t xml:space="preserve">　【住所】</w:t>
      </w:r>
      <w:r w:rsidRPr="00BD32AD">
        <w:rPr>
          <w:rFonts w:ascii="ＭＳ 明朝" w:hAnsi="ＭＳ 明朝" w:hint="eastAsia"/>
          <w:kern w:val="0"/>
          <w:sz w:val="19"/>
          <w:szCs w:val="19"/>
        </w:rPr>
        <w:t>高槻市古曽部町</w:t>
      </w:r>
      <w:r w:rsidRPr="00BD32AD">
        <w:rPr>
          <w:rFonts w:ascii="ＭＳ 明朝" w:hAnsi="ＭＳ 明朝"/>
          <w:kern w:val="0"/>
          <w:sz w:val="19"/>
          <w:szCs w:val="19"/>
        </w:rPr>
        <w:t>1</w:t>
      </w:r>
      <w:r w:rsidRPr="00BD32AD">
        <w:rPr>
          <w:rFonts w:ascii="ＭＳ 明朝" w:hAnsi="ＭＳ 明朝" w:hint="eastAsia"/>
          <w:kern w:val="0"/>
          <w:sz w:val="19"/>
          <w:szCs w:val="19"/>
        </w:rPr>
        <w:t>丁目</w:t>
      </w:r>
      <w:r w:rsidRPr="00BD32AD">
        <w:rPr>
          <w:rFonts w:ascii="ＭＳ 明朝" w:hAnsi="ＭＳ 明朝"/>
          <w:kern w:val="0"/>
          <w:sz w:val="19"/>
          <w:szCs w:val="19"/>
        </w:rPr>
        <w:t>3</w:t>
      </w:r>
      <w:r w:rsidRPr="00BD32AD">
        <w:rPr>
          <w:rFonts w:ascii="ＭＳ 明朝" w:hAnsi="ＭＳ 明朝" w:hint="eastAsia"/>
          <w:kern w:val="0"/>
          <w:sz w:val="19"/>
          <w:szCs w:val="19"/>
        </w:rPr>
        <w:t>番</w:t>
      </w:r>
      <w:r w:rsidRPr="00BD32AD">
        <w:rPr>
          <w:rFonts w:ascii="ＭＳ 明朝" w:hAnsi="ＭＳ 明朝"/>
          <w:kern w:val="0"/>
          <w:sz w:val="19"/>
          <w:szCs w:val="19"/>
        </w:rPr>
        <w:t>33</w:t>
      </w:r>
      <w:r w:rsidRPr="00BD32AD">
        <w:rPr>
          <w:rFonts w:ascii="ＭＳ 明朝" w:hAnsi="ＭＳ 明朝" w:hint="eastAsia"/>
          <w:kern w:val="0"/>
          <w:sz w:val="19"/>
          <w:szCs w:val="19"/>
        </w:rPr>
        <w:t>号</w:t>
      </w:r>
    </w:p>
    <w:p w:rsidR="00DE69B9" w:rsidRPr="00BD32AD" w:rsidRDefault="00DE69B9" w:rsidP="007E1CB0">
      <w:pPr>
        <w:widowControl/>
        <w:jc w:val="left"/>
        <w:rPr>
          <w:rFonts w:ascii="ＭＳ 明朝"/>
          <w:kern w:val="0"/>
          <w:sz w:val="19"/>
          <w:szCs w:val="19"/>
          <w:shd w:val="clear" w:color="auto" w:fill="FFFFFF"/>
        </w:rPr>
      </w:pPr>
      <w:r w:rsidRPr="00BD32AD">
        <w:rPr>
          <w:rFonts w:ascii="ＭＳ 明朝" w:hAnsi="ＭＳ 明朝" w:hint="eastAsia"/>
          <w:szCs w:val="21"/>
        </w:rPr>
        <w:t xml:space="preserve">　【アクセス】</w:t>
      </w:r>
      <w:r w:rsidRPr="00BD32AD">
        <w:rPr>
          <w:rFonts w:ascii="ＭＳ 明朝" w:hAnsi="ＭＳ 明朝"/>
          <w:szCs w:val="21"/>
        </w:rPr>
        <w:t>JR</w:t>
      </w:r>
      <w:r w:rsidRPr="00BD32AD">
        <w:rPr>
          <w:rFonts w:ascii="ＭＳ 明朝" w:hAnsi="ＭＳ 明朝" w:hint="eastAsia"/>
          <w:szCs w:val="21"/>
        </w:rPr>
        <w:t>高槻駅より徒歩</w:t>
      </w:r>
      <w:r w:rsidRPr="00BD32AD">
        <w:rPr>
          <w:rFonts w:ascii="ＭＳ 明朝" w:hAnsi="ＭＳ 明朝"/>
          <w:szCs w:val="21"/>
        </w:rPr>
        <w:t>5</w:t>
      </w:r>
      <w:r w:rsidRPr="00BD32AD">
        <w:rPr>
          <w:rFonts w:ascii="ＭＳ 明朝" w:hAnsi="ＭＳ 明朝" w:hint="eastAsia"/>
          <w:szCs w:val="21"/>
        </w:rPr>
        <w:t xml:space="preserve">分　</w:t>
      </w:r>
      <w:r w:rsidRPr="00BD32AD">
        <w:rPr>
          <w:rFonts w:ascii="ＭＳ 明朝" w:hAnsi="ＭＳ 明朝" w:hint="eastAsia"/>
          <w:kern w:val="0"/>
          <w:sz w:val="19"/>
          <w:szCs w:val="19"/>
          <w:shd w:val="clear" w:color="auto" w:fill="FFFFFF"/>
        </w:rPr>
        <w:t>中央改札口を出て、高槻ミューズコート内の上空通路を経由し、</w:t>
      </w:r>
    </w:p>
    <w:p w:rsidR="00DE69B9" w:rsidRPr="00BD32AD" w:rsidRDefault="00DE69B9" w:rsidP="007D529D">
      <w:pPr>
        <w:widowControl/>
        <w:jc w:val="left"/>
        <w:rPr>
          <w:rFonts w:ascii="ＭＳ 明朝"/>
          <w:szCs w:val="21"/>
        </w:rPr>
      </w:pPr>
      <w:r w:rsidRPr="00BD32AD">
        <w:rPr>
          <w:rFonts w:ascii="ＭＳ 明朝" w:hAnsi="ＭＳ 明朝" w:hint="eastAsia"/>
          <w:kern w:val="0"/>
          <w:sz w:val="19"/>
          <w:szCs w:val="19"/>
          <w:shd w:val="clear" w:color="auto" w:fill="FFFFFF"/>
        </w:rPr>
        <w:t xml:space="preserve">　　愛仁会リハビリテーション病院前で階段を降り、横断歩道を渡って、高槻病院前を左折してください。</w:t>
      </w:r>
    </w:p>
    <w:p w:rsidR="00DE69B9" w:rsidRPr="00BD32AD" w:rsidRDefault="00DE69B9" w:rsidP="00790D6D">
      <w:pPr>
        <w:ind w:firstLineChars="200" w:firstLine="420"/>
        <w:rPr>
          <w:rFonts w:ascii="ＭＳ 明朝"/>
          <w:szCs w:val="21"/>
        </w:rPr>
      </w:pPr>
      <w:r w:rsidRPr="00BD32AD">
        <w:rPr>
          <w:rFonts w:ascii="ＭＳ 明朝" w:hAnsi="ＭＳ 明朝" w:hint="eastAsia"/>
          <w:szCs w:val="21"/>
        </w:rPr>
        <w:t xml:space="preserve">　　※駐車場の確保はできませんので、公共交通機関を利用してご来場下さい。</w:t>
      </w:r>
    </w:p>
    <w:p w:rsidR="00DE69B9" w:rsidRPr="00BD32AD" w:rsidRDefault="00DE69B9" w:rsidP="001105A7">
      <w:pPr>
        <w:rPr>
          <w:rFonts w:ascii="ＭＳ 明朝"/>
          <w:szCs w:val="21"/>
        </w:rPr>
      </w:pPr>
      <w:r w:rsidRPr="00BD32AD">
        <w:rPr>
          <w:rFonts w:ascii="ＭＳ 明朝" w:hAnsi="ＭＳ 明朝" w:hint="eastAsia"/>
          <w:szCs w:val="21"/>
        </w:rPr>
        <w:t>講師：医療法人社団和風会　千里リハビリテーション病院</w:t>
      </w:r>
    </w:p>
    <w:p w:rsidR="00DE69B9" w:rsidRPr="00BD32AD" w:rsidRDefault="00DE69B9" w:rsidP="00D321C3">
      <w:pPr>
        <w:ind w:firstLineChars="200" w:firstLine="420"/>
        <w:rPr>
          <w:rFonts w:ascii="ＭＳ 明朝"/>
          <w:szCs w:val="21"/>
        </w:rPr>
      </w:pPr>
      <w:r w:rsidRPr="00BD32AD">
        <w:rPr>
          <w:rFonts w:ascii="ＭＳ 明朝" w:hAnsi="ＭＳ 明朝" w:hint="eastAsia"/>
          <w:szCs w:val="21"/>
        </w:rPr>
        <w:t xml:space="preserve">　　副院長　　理学療法士　医学博士　吉尾　雅春　先生</w:t>
      </w:r>
    </w:p>
    <w:p w:rsidR="00DE69B9" w:rsidRPr="00BD32AD" w:rsidRDefault="00DE69B9" w:rsidP="001105A7">
      <w:pPr>
        <w:rPr>
          <w:rFonts w:ascii="ＭＳ 明朝"/>
          <w:szCs w:val="21"/>
        </w:rPr>
      </w:pPr>
      <w:r w:rsidRPr="00BD32AD">
        <w:rPr>
          <w:rFonts w:ascii="ＭＳ 明朝" w:hAnsi="ＭＳ 明朝" w:hint="eastAsia"/>
          <w:szCs w:val="21"/>
        </w:rPr>
        <w:t xml:space="preserve">　　　　　　　　　作業療法士　森　涼子　先生</w:t>
      </w:r>
    </w:p>
    <w:p w:rsidR="00DE69B9" w:rsidRPr="00BD32AD" w:rsidRDefault="00DE69B9" w:rsidP="001105A7">
      <w:pPr>
        <w:rPr>
          <w:rFonts w:ascii="ＭＳ 明朝"/>
          <w:szCs w:val="21"/>
        </w:rPr>
      </w:pPr>
      <w:r w:rsidRPr="00BD32AD">
        <w:rPr>
          <w:rFonts w:ascii="ＭＳ 明朝" w:hAnsi="ＭＳ 明朝" w:hint="eastAsia"/>
          <w:szCs w:val="21"/>
        </w:rPr>
        <w:t xml:space="preserve">　　　　　　　　　作業療法士　三輪　千尋　先生</w:t>
      </w:r>
    </w:p>
    <w:p w:rsidR="00DE69B9" w:rsidRPr="00BD32AD" w:rsidRDefault="00DE69B9" w:rsidP="007D529D">
      <w:pPr>
        <w:jc w:val="left"/>
        <w:rPr>
          <w:rFonts w:ascii="ＭＳ 明朝"/>
        </w:rPr>
      </w:pPr>
      <w:r w:rsidRPr="00BD32AD">
        <w:rPr>
          <w:rFonts w:ascii="ＭＳ 明朝" w:hAnsi="ＭＳ 明朝" w:hint="eastAsia"/>
        </w:rPr>
        <w:t xml:space="preserve">受講費：１．大阪府ならびに近畿作業療法士会会員　</w:t>
      </w:r>
      <w:r w:rsidRPr="00BD32AD">
        <w:rPr>
          <w:rFonts w:ascii="ＭＳ 明朝" w:hAnsi="ＭＳ 明朝"/>
        </w:rPr>
        <w:t>3,000</w:t>
      </w:r>
      <w:r w:rsidRPr="00BD32AD">
        <w:rPr>
          <w:rFonts w:ascii="ＭＳ 明朝" w:hAnsi="ＭＳ 明朝" w:hint="eastAsia"/>
        </w:rPr>
        <w:t xml:space="preserve">円　</w:t>
      </w:r>
    </w:p>
    <w:p w:rsidR="00DE69B9" w:rsidRPr="00BD32AD" w:rsidRDefault="00DE69B9" w:rsidP="007D529D">
      <w:pPr>
        <w:jc w:val="left"/>
        <w:rPr>
          <w:rFonts w:ascii="ＭＳ 明朝"/>
        </w:rPr>
      </w:pPr>
      <w:r w:rsidRPr="00BD32AD">
        <w:rPr>
          <w:rFonts w:ascii="ＭＳ 明朝" w:hAnsi="ＭＳ 明朝" w:hint="eastAsia"/>
        </w:rPr>
        <w:t xml:space="preserve">　　</w:t>
      </w:r>
      <w:r w:rsidRPr="00BD32AD">
        <w:rPr>
          <w:rFonts w:ascii="ＭＳ 明朝" w:hAnsi="ＭＳ 明朝"/>
        </w:rPr>
        <w:t xml:space="preserve">     2</w:t>
      </w:r>
      <w:r w:rsidRPr="00BD32AD">
        <w:rPr>
          <w:rFonts w:ascii="ＭＳ 明朝" w:hAnsi="ＭＳ 明朝" w:hint="eastAsia"/>
        </w:rPr>
        <w:t xml:space="preserve">．近畿以外の作業療法士会会員・リハビリテーション関連職種　</w:t>
      </w:r>
      <w:r w:rsidRPr="001A6B98">
        <w:rPr>
          <w:rFonts w:ascii="ＭＳ 明朝" w:hAnsi="ＭＳ 明朝"/>
        </w:rPr>
        <w:t>5</w:t>
      </w:r>
      <w:r w:rsidRPr="001A6B98">
        <w:rPr>
          <w:rFonts w:ascii="ＭＳ 明朝"/>
        </w:rPr>
        <w:t>,000</w:t>
      </w:r>
      <w:r w:rsidRPr="00BD32AD">
        <w:rPr>
          <w:rFonts w:ascii="ＭＳ 明朝" w:hAnsi="ＭＳ 明朝" w:hint="eastAsia"/>
        </w:rPr>
        <w:t>円</w:t>
      </w:r>
    </w:p>
    <w:p w:rsidR="00DE69B9" w:rsidRPr="00BD32AD" w:rsidRDefault="00DE69B9" w:rsidP="00D4576F">
      <w:pPr>
        <w:jc w:val="left"/>
        <w:rPr>
          <w:rFonts w:ascii="ＭＳ 明朝"/>
        </w:rPr>
      </w:pPr>
      <w:r w:rsidRPr="00BD32AD">
        <w:rPr>
          <w:rFonts w:ascii="ＭＳ 明朝" w:hAnsi="ＭＳ 明朝" w:hint="eastAsia"/>
        </w:rPr>
        <w:t>参加資格</w:t>
      </w:r>
      <w:r w:rsidRPr="00BD32AD">
        <w:rPr>
          <w:rFonts w:ascii="ＭＳ 明朝" w:hAnsi="ＭＳ 明朝"/>
        </w:rPr>
        <w:t>(</w:t>
      </w:r>
      <w:r w:rsidRPr="00BD32AD">
        <w:rPr>
          <w:rFonts w:ascii="ＭＳ 明朝" w:hAnsi="ＭＳ 明朝" w:hint="eastAsia"/>
        </w:rPr>
        <w:t>作業療法士の場合</w:t>
      </w:r>
      <w:r w:rsidRPr="00BD32AD">
        <w:rPr>
          <w:rFonts w:ascii="ＭＳ 明朝" w:hAnsi="ＭＳ 明朝"/>
        </w:rPr>
        <w:t xml:space="preserve">) </w:t>
      </w:r>
      <w:r w:rsidRPr="00BD32AD">
        <w:rPr>
          <w:rFonts w:ascii="ＭＳ 明朝" w:hAnsi="ＭＳ 明朝" w:hint="eastAsia"/>
        </w:rPr>
        <w:t>：</w:t>
      </w:r>
    </w:p>
    <w:p w:rsidR="00DE69B9" w:rsidRPr="00BD32AD" w:rsidRDefault="00DE69B9" w:rsidP="00D4576F">
      <w:pPr>
        <w:ind w:firstLineChars="150" w:firstLine="315"/>
        <w:rPr>
          <w:rFonts w:ascii="ＭＳ 明朝"/>
        </w:rPr>
      </w:pPr>
      <w:r w:rsidRPr="00BD32AD">
        <w:rPr>
          <w:rFonts w:ascii="ＭＳ 明朝" w:hAnsi="ＭＳ 明朝" w:hint="eastAsia"/>
        </w:rPr>
        <w:t>日本作業療法士協会ならびに所属都道府県士会の平成</w:t>
      </w:r>
      <w:r w:rsidRPr="00BD32AD">
        <w:rPr>
          <w:rFonts w:ascii="ＭＳ 明朝" w:hAnsi="ＭＳ 明朝"/>
        </w:rPr>
        <w:t>29</w:t>
      </w:r>
      <w:r w:rsidRPr="00BD32AD">
        <w:rPr>
          <w:rFonts w:ascii="ＭＳ 明朝" w:hAnsi="ＭＳ 明朝" w:hint="eastAsia"/>
        </w:rPr>
        <w:t>年度会費納入者</w:t>
      </w:r>
    </w:p>
    <w:p w:rsidR="00DE69B9" w:rsidRPr="00BD32AD" w:rsidRDefault="00DE69B9" w:rsidP="00D4576F">
      <w:pPr>
        <w:ind w:firstLineChars="200" w:firstLine="420"/>
        <w:jc w:val="left"/>
        <w:rPr>
          <w:rFonts w:ascii="ＭＳ 明朝"/>
        </w:rPr>
      </w:pPr>
      <w:r w:rsidRPr="00BD32AD">
        <w:rPr>
          <w:rFonts w:ascii="ＭＳ 明朝" w:hAnsi="ＭＳ 明朝" w:hint="eastAsia"/>
        </w:rPr>
        <w:t>※当日会費納入を証明できるもの</w:t>
      </w:r>
      <w:r w:rsidRPr="00BD32AD">
        <w:rPr>
          <w:rFonts w:ascii="ＭＳ 明朝" w:hAnsi="ＭＳ 明朝"/>
        </w:rPr>
        <w:t>(</w:t>
      </w:r>
      <w:r w:rsidRPr="00BD32AD">
        <w:rPr>
          <w:rFonts w:ascii="ＭＳ 明朝" w:hAnsi="ＭＳ 明朝" w:hint="eastAsia"/>
        </w:rPr>
        <w:t>会員シールを貼付した会員証もしくは振込証明書</w:t>
      </w:r>
      <w:r w:rsidRPr="00BD32AD">
        <w:rPr>
          <w:rFonts w:ascii="ＭＳ 明朝" w:hAnsi="ＭＳ 明朝"/>
        </w:rPr>
        <w:t>)</w:t>
      </w:r>
      <w:r w:rsidRPr="00BD32AD">
        <w:rPr>
          <w:rFonts w:ascii="ＭＳ 明朝" w:hAnsi="ＭＳ 明朝" w:hint="eastAsia"/>
        </w:rPr>
        <w:t>をご持参下さい。</w:t>
      </w:r>
    </w:p>
    <w:p w:rsidR="00DE69B9" w:rsidRPr="00BD32AD" w:rsidRDefault="00DE69B9" w:rsidP="00D4576F">
      <w:pPr>
        <w:ind w:firstLineChars="200" w:firstLine="420"/>
        <w:rPr>
          <w:rFonts w:ascii="ＭＳ 明朝"/>
          <w:shd w:val="clear" w:color="auto" w:fill="FFFFFF"/>
        </w:rPr>
      </w:pPr>
      <w:r w:rsidRPr="00BD32AD">
        <w:rPr>
          <w:rFonts w:ascii="ＭＳ 明朝" w:hAnsi="ＭＳ 明朝" w:hint="eastAsia"/>
        </w:rPr>
        <w:t>※</w:t>
      </w:r>
      <w:r w:rsidRPr="00BD32AD">
        <w:rPr>
          <w:rFonts w:ascii="ＭＳ 明朝" w:hAnsi="ＭＳ 明朝" w:hint="eastAsia"/>
          <w:shd w:val="clear" w:color="auto" w:fill="FFFFFF"/>
        </w:rPr>
        <w:t>会費未納入者には参加をお断りしています。</w:t>
      </w:r>
    </w:p>
    <w:p w:rsidR="00DE69B9" w:rsidRPr="00BD32AD" w:rsidRDefault="00DE69B9" w:rsidP="00FB10F8">
      <w:pPr>
        <w:rPr>
          <w:rFonts w:ascii="ＭＳ 明朝"/>
        </w:rPr>
      </w:pPr>
      <w:r w:rsidRPr="00BD32AD">
        <w:rPr>
          <w:rFonts w:ascii="ＭＳ 明朝" w:hAnsi="ＭＳ 明朝" w:hint="eastAsia"/>
        </w:rPr>
        <w:t>定員：</w:t>
      </w:r>
      <w:r w:rsidRPr="00BD32AD">
        <w:rPr>
          <w:rFonts w:ascii="ＭＳ 明朝" w:hAnsi="ＭＳ 明朝"/>
        </w:rPr>
        <w:t>100</w:t>
      </w:r>
      <w:r w:rsidRPr="00BD32AD">
        <w:rPr>
          <w:rFonts w:ascii="ＭＳ 明朝" w:hAnsi="ＭＳ 明朝" w:hint="eastAsia"/>
        </w:rPr>
        <w:t>名程度</w:t>
      </w:r>
    </w:p>
    <w:p w:rsidR="00DE69B9" w:rsidRPr="00BD32AD" w:rsidRDefault="00DE69B9" w:rsidP="006828B6">
      <w:pPr>
        <w:rPr>
          <w:rFonts w:ascii="ＭＳ 明朝" w:cs="ＭＳ Ｐゴシック"/>
          <w:kern w:val="0"/>
          <w:szCs w:val="21"/>
        </w:rPr>
      </w:pPr>
      <w:r w:rsidRPr="00BD32AD">
        <w:rPr>
          <w:rFonts w:ascii="ＭＳ 明朝" w:hAnsi="ＭＳ 明朝" w:cs="ＭＳ Ｐゴシック" w:hint="eastAsia"/>
          <w:kern w:val="0"/>
          <w:szCs w:val="21"/>
        </w:rPr>
        <w:t>生涯教育ポイント：</w:t>
      </w:r>
      <w:r w:rsidRPr="00BD32AD">
        <w:rPr>
          <w:rFonts w:ascii="ＭＳ 明朝" w:hAnsi="ＭＳ 明朝" w:cs="ＭＳ Ｐゴシック"/>
          <w:kern w:val="0"/>
          <w:szCs w:val="21"/>
        </w:rPr>
        <w:t>2</w:t>
      </w:r>
      <w:r w:rsidRPr="00BD32AD">
        <w:rPr>
          <w:rFonts w:ascii="ＭＳ 明朝" w:hAnsi="ＭＳ 明朝" w:cs="ＭＳ Ｐゴシック" w:hint="eastAsia"/>
          <w:kern w:val="0"/>
          <w:szCs w:val="21"/>
        </w:rPr>
        <w:t>ポイント</w:t>
      </w:r>
    </w:p>
    <w:p w:rsidR="00DE69B9" w:rsidRPr="00BD32AD" w:rsidRDefault="00DE69B9" w:rsidP="006828B6">
      <w:pPr>
        <w:ind w:left="1470" w:hangingChars="700" w:hanging="1470"/>
        <w:rPr>
          <w:rFonts w:ascii="ＭＳ 明朝" w:cs="ＭＳ Ｐゴシック"/>
          <w:kern w:val="0"/>
          <w:szCs w:val="21"/>
        </w:rPr>
      </w:pPr>
      <w:r w:rsidRPr="00BD32AD">
        <w:rPr>
          <w:rFonts w:ascii="ＭＳ 明朝" w:hAnsi="ＭＳ 明朝" w:cs="ＭＳ Ｐゴシック" w:hint="eastAsia"/>
          <w:kern w:val="0"/>
          <w:szCs w:val="21"/>
        </w:rPr>
        <w:t>申し込み方法</w:t>
      </w:r>
      <w:r w:rsidRPr="00BD32AD">
        <w:rPr>
          <w:rFonts w:ascii="ＭＳ 明朝" w:hAnsi="ＭＳ 明朝" w:hint="eastAsia"/>
        </w:rPr>
        <w:t>：</w:t>
      </w:r>
      <w:r w:rsidRPr="00BD32AD">
        <w:rPr>
          <w:rFonts w:ascii="ＭＳ 明朝" w:hAnsi="ＭＳ 明朝" w:hint="eastAsia"/>
          <w:u w:val="single"/>
        </w:rPr>
        <w:t>大阪府作業療法士会ホームページ上の本研修会の申し込み専用フォーム</w:t>
      </w:r>
      <w:r w:rsidRPr="00BD32AD">
        <w:rPr>
          <w:rFonts w:ascii="ＭＳ 明朝" w:hAnsi="ＭＳ 明朝" w:hint="eastAsia"/>
        </w:rPr>
        <w:t>からお申し込み下さい</w:t>
      </w:r>
      <w:r w:rsidRPr="00BD32AD">
        <w:rPr>
          <w:rFonts w:ascii="ＭＳ 明朝" w:hAnsi="ＭＳ 明朝"/>
        </w:rPr>
        <w:t>(</w:t>
      </w:r>
      <w:r w:rsidRPr="00BD32AD">
        <w:rPr>
          <w:rFonts w:ascii="ＭＳ 明朝" w:hAnsi="ＭＳ 明朝" w:hint="eastAsia"/>
        </w:rPr>
        <w:t>メールアドレス入力の際は、誤りのないよう再度ご確認をお願いします。受講通知が送信できない場合がございます。</w:t>
      </w:r>
      <w:r w:rsidRPr="00BD32AD">
        <w:rPr>
          <w:rFonts w:ascii="ＭＳ 明朝" w:hAnsi="ＭＳ 明朝"/>
        </w:rPr>
        <w:t>)</w:t>
      </w:r>
    </w:p>
    <w:p w:rsidR="00DE69B9" w:rsidRPr="008459C6" w:rsidRDefault="00DE69B9" w:rsidP="006828B6">
      <w:pPr>
        <w:rPr>
          <w:rFonts w:ascii="ＭＳ 明朝" w:cs="ＭＳ Ｐゴシック"/>
          <w:kern w:val="0"/>
          <w:szCs w:val="21"/>
        </w:rPr>
      </w:pPr>
      <w:r w:rsidRPr="00BD32AD">
        <w:rPr>
          <w:rFonts w:ascii="ＭＳ 明朝" w:hAnsi="ＭＳ 明朝" w:cs="ＭＳ Ｐゴシック" w:hint="eastAsia"/>
          <w:kern w:val="0"/>
          <w:szCs w:val="21"/>
        </w:rPr>
        <w:t>申し込み期間：平成</w:t>
      </w:r>
      <w:r w:rsidRPr="00BD32AD">
        <w:rPr>
          <w:rFonts w:ascii="ＭＳ 明朝" w:hAnsi="ＭＳ 明朝" w:cs="ＭＳ Ｐゴシック"/>
          <w:kern w:val="0"/>
          <w:szCs w:val="21"/>
        </w:rPr>
        <w:t>29</w:t>
      </w:r>
      <w:r w:rsidRPr="00BD32AD">
        <w:rPr>
          <w:rFonts w:ascii="ＭＳ 明朝" w:hAnsi="ＭＳ 明朝" w:cs="ＭＳ Ｐゴシック" w:hint="eastAsia"/>
          <w:kern w:val="0"/>
          <w:szCs w:val="21"/>
        </w:rPr>
        <w:t>年</w:t>
      </w:r>
      <w:r w:rsidRPr="008459C6">
        <w:rPr>
          <w:rFonts w:ascii="ＭＳ 明朝" w:hAnsi="ＭＳ 明朝" w:cs="ＭＳ Ｐゴシック"/>
          <w:kern w:val="0"/>
          <w:szCs w:val="21"/>
        </w:rPr>
        <w:t>10</w:t>
      </w:r>
      <w:r w:rsidRPr="008459C6">
        <w:rPr>
          <w:rFonts w:ascii="ＭＳ 明朝" w:hAnsi="ＭＳ 明朝" w:cs="ＭＳ Ｐゴシック" w:hint="eastAsia"/>
          <w:kern w:val="0"/>
          <w:szCs w:val="21"/>
        </w:rPr>
        <w:t>月</w:t>
      </w:r>
      <w:r w:rsidRPr="008459C6">
        <w:rPr>
          <w:rFonts w:ascii="ＭＳ 明朝" w:hAnsi="ＭＳ 明朝" w:cs="ＭＳ Ｐゴシック"/>
          <w:kern w:val="0"/>
          <w:szCs w:val="21"/>
        </w:rPr>
        <w:t>13</w:t>
      </w:r>
      <w:r w:rsidRPr="008459C6">
        <w:rPr>
          <w:rFonts w:ascii="ＭＳ 明朝" w:hAnsi="ＭＳ 明朝" w:cs="ＭＳ Ｐゴシック" w:hint="eastAsia"/>
          <w:kern w:val="0"/>
          <w:szCs w:val="21"/>
        </w:rPr>
        <w:t>日まで</w:t>
      </w:r>
    </w:p>
    <w:p w:rsidR="00DE69B9" w:rsidRPr="008459C6" w:rsidRDefault="00DE69B9" w:rsidP="006828B6">
      <w:pPr>
        <w:rPr>
          <w:rFonts w:ascii="ＭＳ 明朝" w:cs="ＭＳ Ｐゴシック"/>
          <w:kern w:val="0"/>
          <w:szCs w:val="21"/>
        </w:rPr>
      </w:pPr>
      <w:r w:rsidRPr="008459C6">
        <w:rPr>
          <w:rFonts w:ascii="ＭＳ 明朝" w:hAnsi="ＭＳ 明朝" w:cs="ＭＳ Ｐゴシック" w:hint="eastAsia"/>
          <w:kern w:val="0"/>
          <w:szCs w:val="21"/>
        </w:rPr>
        <w:t xml:space="preserve">　　　　　　　※申し込み期間を過ぎた場合は受け付けられませんのでご了承ください。</w:t>
      </w:r>
    </w:p>
    <w:p w:rsidR="00DE69B9" w:rsidRPr="008459C6" w:rsidRDefault="00DE69B9" w:rsidP="006828B6">
      <w:pPr>
        <w:rPr>
          <w:rFonts w:ascii="ＭＳ 明朝" w:cs="ＭＳ Ｐゴシック"/>
          <w:kern w:val="0"/>
          <w:szCs w:val="21"/>
        </w:rPr>
      </w:pPr>
      <w:r w:rsidRPr="008459C6">
        <w:rPr>
          <w:rFonts w:ascii="ＭＳ 明朝" w:hAnsi="ＭＳ 明朝" w:cs="ＭＳ Ｐゴシック" w:hint="eastAsia"/>
          <w:kern w:val="0"/>
          <w:szCs w:val="21"/>
        </w:rPr>
        <w:t>選考方法：先着順。応募者が定員を超えた場合は、大阪府作業療法士会員を優先させて頂きます。</w:t>
      </w:r>
    </w:p>
    <w:p w:rsidR="00DE69B9" w:rsidRPr="008459C6" w:rsidRDefault="00DE69B9" w:rsidP="006828B6">
      <w:pPr>
        <w:rPr>
          <w:rFonts w:ascii="ＭＳ 明朝" w:cs="ＭＳ Ｐゴシック"/>
          <w:kern w:val="0"/>
          <w:szCs w:val="21"/>
        </w:rPr>
      </w:pPr>
      <w:r w:rsidRPr="008459C6">
        <w:rPr>
          <w:rFonts w:ascii="ＭＳ 明朝" w:hAnsi="ＭＳ 明朝" w:cs="ＭＳ Ｐゴシック" w:hint="eastAsia"/>
          <w:kern w:val="0"/>
          <w:szCs w:val="21"/>
        </w:rPr>
        <w:t xml:space="preserve">　　　　　受講の可否につきましては平成</w:t>
      </w:r>
      <w:r w:rsidRPr="008459C6">
        <w:rPr>
          <w:rFonts w:ascii="ＭＳ 明朝" w:hAnsi="ＭＳ 明朝" w:cs="ＭＳ Ｐゴシック"/>
          <w:kern w:val="0"/>
          <w:szCs w:val="21"/>
        </w:rPr>
        <w:t>29</w:t>
      </w:r>
      <w:r w:rsidRPr="008459C6">
        <w:rPr>
          <w:rFonts w:ascii="ＭＳ 明朝" w:hAnsi="ＭＳ 明朝" w:cs="ＭＳ Ｐゴシック" w:hint="eastAsia"/>
          <w:kern w:val="0"/>
          <w:szCs w:val="21"/>
        </w:rPr>
        <w:t>年</w:t>
      </w:r>
      <w:r w:rsidRPr="008459C6">
        <w:rPr>
          <w:rFonts w:ascii="ＭＳ 明朝" w:hAnsi="ＭＳ 明朝" w:cs="ＭＳ Ｐゴシック"/>
          <w:kern w:val="0"/>
          <w:szCs w:val="21"/>
        </w:rPr>
        <w:t>10</w:t>
      </w:r>
      <w:r w:rsidRPr="008459C6">
        <w:rPr>
          <w:rFonts w:ascii="ＭＳ 明朝" w:hAnsi="ＭＳ 明朝" w:cs="ＭＳ Ｐゴシック" w:hint="eastAsia"/>
          <w:kern w:val="0"/>
          <w:szCs w:val="21"/>
        </w:rPr>
        <w:t>月</w:t>
      </w:r>
      <w:r w:rsidRPr="008459C6">
        <w:rPr>
          <w:rFonts w:ascii="ＭＳ 明朝" w:hAnsi="ＭＳ 明朝" w:cs="ＭＳ Ｐゴシック"/>
          <w:kern w:val="0"/>
          <w:szCs w:val="21"/>
        </w:rPr>
        <w:t>16</w:t>
      </w:r>
      <w:r w:rsidRPr="008459C6">
        <w:rPr>
          <w:rFonts w:ascii="ＭＳ 明朝" w:hAnsi="ＭＳ 明朝" w:cs="ＭＳ Ｐゴシック" w:hint="eastAsia"/>
          <w:kern w:val="0"/>
          <w:szCs w:val="21"/>
        </w:rPr>
        <w:t>日までに連絡予定です。</w:t>
      </w:r>
    </w:p>
    <w:p w:rsidR="00DE69B9" w:rsidRPr="00BD32AD" w:rsidRDefault="00DE69B9" w:rsidP="007E1CB0">
      <w:pPr>
        <w:widowControl/>
        <w:spacing w:after="450"/>
        <w:jc w:val="left"/>
        <w:rPr>
          <w:rFonts w:ascii="ＭＳ 明朝"/>
          <w:kern w:val="0"/>
          <w:szCs w:val="21"/>
        </w:rPr>
      </w:pPr>
      <w:r w:rsidRPr="008459C6">
        <w:rPr>
          <w:rFonts w:ascii="ＭＳ 明朝" w:hAnsi="ＭＳ 明朝" w:cs="ＭＳ Ｐゴシック" w:hint="eastAsia"/>
          <w:kern w:val="0"/>
          <w:szCs w:val="21"/>
        </w:rPr>
        <w:t>キャンセル等：</w:t>
      </w:r>
      <w:r w:rsidRPr="008459C6">
        <w:rPr>
          <w:rFonts w:ascii="ＭＳ 明朝" w:hAnsi="ＭＳ 明朝" w:hint="eastAsia"/>
          <w:kern w:val="0"/>
          <w:szCs w:val="21"/>
        </w:rPr>
        <w:t>申込期間中は本研修会申込専</w:t>
      </w:r>
      <w:bookmarkStart w:id="0" w:name="_GoBack"/>
      <w:bookmarkEnd w:id="0"/>
      <w:r w:rsidRPr="008459C6">
        <w:rPr>
          <w:rFonts w:ascii="ＭＳ 明朝" w:hAnsi="ＭＳ 明朝" w:hint="eastAsia"/>
          <w:kern w:val="0"/>
          <w:szCs w:val="21"/>
        </w:rPr>
        <w:t>用フォームから問い合わせ、キャンセル等をお願いします。申込終了後は、身体領域チームの専用メールアドレス「</w:t>
      </w:r>
      <w:r w:rsidRPr="008459C6">
        <w:rPr>
          <w:rFonts w:ascii="ＭＳ 明朝" w:hAnsi="ＭＳ 明朝"/>
          <w:kern w:val="0"/>
          <w:szCs w:val="21"/>
        </w:rPr>
        <w:t>osakaotjigyoubu</w:t>
      </w:r>
      <w:r w:rsidRPr="008459C6">
        <w:rPr>
          <w:rFonts w:ascii="ＭＳ 明朝" w:hAnsi="ＭＳ 明朝" w:hint="eastAsia"/>
          <w:kern w:val="0"/>
          <w:szCs w:val="21"/>
        </w:rPr>
        <w:t>＠</w:t>
      </w:r>
      <w:r w:rsidRPr="00BD32AD">
        <w:rPr>
          <w:rFonts w:ascii="ＭＳ 明朝" w:hAnsi="ＭＳ 明朝"/>
          <w:kern w:val="0"/>
          <w:szCs w:val="21"/>
        </w:rPr>
        <w:t>yahoo.co.jp</w:t>
      </w:r>
      <w:r w:rsidRPr="00BD32AD">
        <w:rPr>
          <w:rFonts w:ascii="ＭＳ 明朝" w:hAnsi="ＭＳ 明朝" w:hint="eastAsia"/>
          <w:kern w:val="0"/>
          <w:szCs w:val="21"/>
        </w:rPr>
        <w:t>」へ研修会名、問い合わせやキャンセル等連絡者の所属氏名を必ず明記した上で内容を記載ください。</w:t>
      </w:r>
    </w:p>
    <w:sectPr w:rsidR="00DE69B9" w:rsidRPr="00BD32AD" w:rsidSect="007C7403">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B9" w:rsidRDefault="00DE69B9" w:rsidP="00E55BF6">
      <w:r>
        <w:separator/>
      </w:r>
    </w:p>
  </w:endnote>
  <w:endnote w:type="continuationSeparator" w:id="0">
    <w:p w:rsidR="00DE69B9" w:rsidRDefault="00DE69B9" w:rsidP="00E55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B9" w:rsidRDefault="00DE69B9" w:rsidP="00E55BF6">
      <w:r>
        <w:separator/>
      </w:r>
    </w:p>
  </w:footnote>
  <w:footnote w:type="continuationSeparator" w:id="0">
    <w:p w:rsidR="00DE69B9" w:rsidRDefault="00DE69B9" w:rsidP="00E55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A62D6"/>
    <w:multiLevelType w:val="hybridMultilevel"/>
    <w:tmpl w:val="330CAF96"/>
    <w:lvl w:ilvl="0" w:tplc="FC24B102">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73F"/>
    <w:rsid w:val="00003E47"/>
    <w:rsid w:val="00035794"/>
    <w:rsid w:val="00037332"/>
    <w:rsid w:val="00044FDD"/>
    <w:rsid w:val="000D302E"/>
    <w:rsid w:val="001105A7"/>
    <w:rsid w:val="0011587B"/>
    <w:rsid w:val="00181050"/>
    <w:rsid w:val="001A6B98"/>
    <w:rsid w:val="001C2637"/>
    <w:rsid w:val="001E37FE"/>
    <w:rsid w:val="00211EFB"/>
    <w:rsid w:val="00251AF0"/>
    <w:rsid w:val="002C1482"/>
    <w:rsid w:val="002D39E0"/>
    <w:rsid w:val="002F21BA"/>
    <w:rsid w:val="002F4846"/>
    <w:rsid w:val="00303732"/>
    <w:rsid w:val="00331778"/>
    <w:rsid w:val="00341ECE"/>
    <w:rsid w:val="00374936"/>
    <w:rsid w:val="003A5DFF"/>
    <w:rsid w:val="00410576"/>
    <w:rsid w:val="004329AC"/>
    <w:rsid w:val="0043534A"/>
    <w:rsid w:val="004624C6"/>
    <w:rsid w:val="004707AD"/>
    <w:rsid w:val="004A7F37"/>
    <w:rsid w:val="004B3060"/>
    <w:rsid w:val="004B5359"/>
    <w:rsid w:val="004F2935"/>
    <w:rsid w:val="0051673F"/>
    <w:rsid w:val="00541164"/>
    <w:rsid w:val="005512A4"/>
    <w:rsid w:val="005C526E"/>
    <w:rsid w:val="00661078"/>
    <w:rsid w:val="006828B6"/>
    <w:rsid w:val="0069611C"/>
    <w:rsid w:val="006B6719"/>
    <w:rsid w:val="007144B3"/>
    <w:rsid w:val="00760BAC"/>
    <w:rsid w:val="00766E13"/>
    <w:rsid w:val="0077192A"/>
    <w:rsid w:val="00782C42"/>
    <w:rsid w:val="00790D6D"/>
    <w:rsid w:val="007B2C44"/>
    <w:rsid w:val="007B3841"/>
    <w:rsid w:val="007C7403"/>
    <w:rsid w:val="007D529D"/>
    <w:rsid w:val="007E1CB0"/>
    <w:rsid w:val="007E6079"/>
    <w:rsid w:val="00800796"/>
    <w:rsid w:val="0081185D"/>
    <w:rsid w:val="008459C6"/>
    <w:rsid w:val="0089434B"/>
    <w:rsid w:val="008A0184"/>
    <w:rsid w:val="008A1081"/>
    <w:rsid w:val="008D3EEE"/>
    <w:rsid w:val="008E7597"/>
    <w:rsid w:val="008E7BBA"/>
    <w:rsid w:val="008F2467"/>
    <w:rsid w:val="00922768"/>
    <w:rsid w:val="009232D5"/>
    <w:rsid w:val="00932353"/>
    <w:rsid w:val="00940E44"/>
    <w:rsid w:val="0097314D"/>
    <w:rsid w:val="00975B67"/>
    <w:rsid w:val="009C315C"/>
    <w:rsid w:val="009D0BCE"/>
    <w:rsid w:val="009E7757"/>
    <w:rsid w:val="00A0033B"/>
    <w:rsid w:val="00A17218"/>
    <w:rsid w:val="00A5338B"/>
    <w:rsid w:val="00A56B3A"/>
    <w:rsid w:val="00A806CF"/>
    <w:rsid w:val="00B102F6"/>
    <w:rsid w:val="00B44060"/>
    <w:rsid w:val="00B5007A"/>
    <w:rsid w:val="00B671ED"/>
    <w:rsid w:val="00B71D8D"/>
    <w:rsid w:val="00B843AA"/>
    <w:rsid w:val="00BD32AD"/>
    <w:rsid w:val="00BF0146"/>
    <w:rsid w:val="00C05A8D"/>
    <w:rsid w:val="00C24AC8"/>
    <w:rsid w:val="00CD63AB"/>
    <w:rsid w:val="00CE20C3"/>
    <w:rsid w:val="00D120E4"/>
    <w:rsid w:val="00D321C3"/>
    <w:rsid w:val="00D34DCB"/>
    <w:rsid w:val="00D4576F"/>
    <w:rsid w:val="00D82C74"/>
    <w:rsid w:val="00DA7BA0"/>
    <w:rsid w:val="00DE69B9"/>
    <w:rsid w:val="00DF7C8A"/>
    <w:rsid w:val="00E44051"/>
    <w:rsid w:val="00E55BF6"/>
    <w:rsid w:val="00E8111B"/>
    <w:rsid w:val="00E83CF6"/>
    <w:rsid w:val="00E903B4"/>
    <w:rsid w:val="00E955A5"/>
    <w:rsid w:val="00E95A79"/>
    <w:rsid w:val="00EF085B"/>
    <w:rsid w:val="00F3201F"/>
    <w:rsid w:val="00FB10F8"/>
    <w:rsid w:val="00FF5B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9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1105A7"/>
    <w:pPr>
      <w:jc w:val="center"/>
    </w:pPr>
  </w:style>
  <w:style w:type="character" w:customStyle="1" w:styleId="NoteHeadingChar">
    <w:name w:val="Note Heading Char"/>
    <w:basedOn w:val="DefaultParagraphFont"/>
    <w:link w:val="NoteHeading"/>
    <w:uiPriority w:val="99"/>
    <w:locked/>
    <w:rsid w:val="001105A7"/>
    <w:rPr>
      <w:rFonts w:cs="Times New Roman"/>
    </w:rPr>
  </w:style>
  <w:style w:type="paragraph" w:styleId="Closing">
    <w:name w:val="Closing"/>
    <w:basedOn w:val="Normal"/>
    <w:link w:val="ClosingChar"/>
    <w:uiPriority w:val="99"/>
    <w:rsid w:val="001105A7"/>
    <w:pPr>
      <w:jc w:val="right"/>
    </w:pPr>
  </w:style>
  <w:style w:type="character" w:customStyle="1" w:styleId="ClosingChar">
    <w:name w:val="Closing Char"/>
    <w:basedOn w:val="DefaultParagraphFont"/>
    <w:link w:val="Closing"/>
    <w:uiPriority w:val="99"/>
    <w:locked/>
    <w:rsid w:val="001105A7"/>
    <w:rPr>
      <w:rFonts w:cs="Times New Roman"/>
    </w:rPr>
  </w:style>
  <w:style w:type="paragraph" w:styleId="Header">
    <w:name w:val="header"/>
    <w:basedOn w:val="Normal"/>
    <w:link w:val="HeaderChar"/>
    <w:uiPriority w:val="99"/>
    <w:semiHidden/>
    <w:rsid w:val="00E55BF6"/>
    <w:pPr>
      <w:tabs>
        <w:tab w:val="center" w:pos="4252"/>
        <w:tab w:val="right" w:pos="8504"/>
      </w:tabs>
      <w:snapToGrid w:val="0"/>
    </w:pPr>
  </w:style>
  <w:style w:type="character" w:customStyle="1" w:styleId="HeaderChar">
    <w:name w:val="Header Char"/>
    <w:basedOn w:val="DefaultParagraphFont"/>
    <w:link w:val="Header"/>
    <w:uiPriority w:val="99"/>
    <w:semiHidden/>
    <w:locked/>
    <w:rsid w:val="00E55BF6"/>
    <w:rPr>
      <w:rFonts w:cs="Times New Roman"/>
    </w:rPr>
  </w:style>
  <w:style w:type="paragraph" w:styleId="Footer">
    <w:name w:val="footer"/>
    <w:basedOn w:val="Normal"/>
    <w:link w:val="FooterChar"/>
    <w:uiPriority w:val="99"/>
    <w:semiHidden/>
    <w:rsid w:val="00E55BF6"/>
    <w:pPr>
      <w:tabs>
        <w:tab w:val="center" w:pos="4252"/>
        <w:tab w:val="right" w:pos="8504"/>
      </w:tabs>
      <w:snapToGrid w:val="0"/>
    </w:pPr>
  </w:style>
  <w:style w:type="character" w:customStyle="1" w:styleId="FooterChar">
    <w:name w:val="Footer Char"/>
    <w:basedOn w:val="DefaultParagraphFont"/>
    <w:link w:val="Footer"/>
    <w:uiPriority w:val="99"/>
    <w:semiHidden/>
    <w:locked/>
    <w:rsid w:val="00E55BF6"/>
    <w:rPr>
      <w:rFonts w:cs="Times New Roman"/>
    </w:rPr>
  </w:style>
  <w:style w:type="paragraph" w:styleId="PlainText">
    <w:name w:val="Plain Text"/>
    <w:basedOn w:val="Normal"/>
    <w:link w:val="PlainTextChar"/>
    <w:uiPriority w:val="99"/>
    <w:rsid w:val="00D321C3"/>
    <w:rPr>
      <w:rFonts w:ascii="ＭＳ 明朝" w:hAnsi="Courier New"/>
      <w:szCs w:val="20"/>
    </w:rPr>
  </w:style>
  <w:style w:type="character" w:customStyle="1" w:styleId="PlainTextChar">
    <w:name w:val="Plain Text Char"/>
    <w:basedOn w:val="DefaultParagraphFont"/>
    <w:link w:val="PlainText"/>
    <w:uiPriority w:val="99"/>
    <w:locked/>
    <w:rsid w:val="00D321C3"/>
    <w:rPr>
      <w:rFonts w:ascii="ＭＳ 明朝" w:hAnsi="Courier New" w:cs="Times New Roman"/>
      <w:kern w:val="2"/>
      <w:sz w:val="21"/>
    </w:rPr>
  </w:style>
  <w:style w:type="paragraph" w:styleId="ListParagraph">
    <w:name w:val="List Paragraph"/>
    <w:basedOn w:val="Normal"/>
    <w:uiPriority w:val="99"/>
    <w:qFormat/>
    <w:rsid w:val="00D4576F"/>
    <w:pPr>
      <w:ind w:leftChars="400" w:left="840"/>
    </w:pPr>
  </w:style>
</w:styles>
</file>

<file path=word/webSettings.xml><?xml version="1.0" encoding="utf-8"?>
<w:webSettings xmlns:r="http://schemas.openxmlformats.org/officeDocument/2006/relationships" xmlns:w="http://schemas.openxmlformats.org/wordprocessingml/2006/main">
  <w:divs>
    <w:div w:id="1333145082">
      <w:marLeft w:val="0"/>
      <w:marRight w:val="0"/>
      <w:marTop w:val="0"/>
      <w:marBottom w:val="0"/>
      <w:divBdr>
        <w:top w:val="none" w:sz="0" w:space="0" w:color="auto"/>
        <w:left w:val="none" w:sz="0" w:space="0" w:color="auto"/>
        <w:bottom w:val="none" w:sz="0" w:space="0" w:color="auto"/>
        <w:right w:val="none" w:sz="0" w:space="0" w:color="auto"/>
      </w:divBdr>
    </w:div>
    <w:div w:id="1333145084">
      <w:marLeft w:val="0"/>
      <w:marRight w:val="0"/>
      <w:marTop w:val="0"/>
      <w:marBottom w:val="0"/>
      <w:divBdr>
        <w:top w:val="none" w:sz="0" w:space="0" w:color="auto"/>
        <w:left w:val="none" w:sz="0" w:space="0" w:color="auto"/>
        <w:bottom w:val="none" w:sz="0" w:space="0" w:color="auto"/>
        <w:right w:val="none" w:sz="0" w:space="0" w:color="auto"/>
      </w:divBdr>
      <w:divsChild>
        <w:div w:id="1333145080">
          <w:marLeft w:val="0"/>
          <w:marRight w:val="0"/>
          <w:marTop w:val="0"/>
          <w:marBottom w:val="0"/>
          <w:divBdr>
            <w:top w:val="none" w:sz="0" w:space="0" w:color="auto"/>
            <w:left w:val="none" w:sz="0" w:space="0" w:color="auto"/>
            <w:bottom w:val="none" w:sz="0" w:space="0" w:color="auto"/>
            <w:right w:val="none" w:sz="0" w:space="0" w:color="auto"/>
          </w:divBdr>
          <w:divsChild>
            <w:div w:id="13331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5086">
      <w:marLeft w:val="0"/>
      <w:marRight w:val="0"/>
      <w:marTop w:val="0"/>
      <w:marBottom w:val="0"/>
      <w:divBdr>
        <w:top w:val="none" w:sz="0" w:space="0" w:color="auto"/>
        <w:left w:val="none" w:sz="0" w:space="0" w:color="auto"/>
        <w:bottom w:val="none" w:sz="0" w:space="0" w:color="auto"/>
        <w:right w:val="none" w:sz="0" w:space="0" w:color="auto"/>
      </w:divBdr>
      <w:divsChild>
        <w:div w:id="1333145083">
          <w:marLeft w:val="0"/>
          <w:marRight w:val="0"/>
          <w:marTop w:val="0"/>
          <w:marBottom w:val="0"/>
          <w:divBdr>
            <w:top w:val="none" w:sz="0" w:space="0" w:color="auto"/>
            <w:left w:val="none" w:sz="0" w:space="0" w:color="auto"/>
            <w:bottom w:val="none" w:sz="0" w:space="0" w:color="auto"/>
            <w:right w:val="none" w:sz="0" w:space="0" w:color="auto"/>
          </w:divBdr>
          <w:divsChild>
            <w:div w:id="1333145079">
              <w:marLeft w:val="0"/>
              <w:marRight w:val="0"/>
              <w:marTop w:val="0"/>
              <w:marBottom w:val="0"/>
              <w:divBdr>
                <w:top w:val="none" w:sz="0" w:space="0" w:color="auto"/>
                <w:left w:val="none" w:sz="0" w:space="0" w:color="auto"/>
                <w:bottom w:val="none" w:sz="0" w:space="0" w:color="auto"/>
                <w:right w:val="none" w:sz="0" w:space="0" w:color="auto"/>
              </w:divBdr>
            </w:div>
          </w:divsChild>
        </w:div>
        <w:div w:id="1333145087">
          <w:marLeft w:val="0"/>
          <w:marRight w:val="0"/>
          <w:marTop w:val="0"/>
          <w:marBottom w:val="0"/>
          <w:divBdr>
            <w:top w:val="none" w:sz="0" w:space="0" w:color="auto"/>
            <w:left w:val="none" w:sz="0" w:space="0" w:color="auto"/>
            <w:bottom w:val="none" w:sz="0" w:space="0" w:color="auto"/>
            <w:right w:val="none" w:sz="0" w:space="0" w:color="auto"/>
          </w:divBdr>
          <w:divsChild>
            <w:div w:id="13331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5088">
      <w:marLeft w:val="0"/>
      <w:marRight w:val="0"/>
      <w:marTop w:val="0"/>
      <w:marBottom w:val="0"/>
      <w:divBdr>
        <w:top w:val="none" w:sz="0" w:space="0" w:color="auto"/>
        <w:left w:val="none" w:sz="0" w:space="0" w:color="auto"/>
        <w:bottom w:val="none" w:sz="0" w:space="0" w:color="auto"/>
        <w:right w:val="none" w:sz="0" w:space="0" w:color="auto"/>
      </w:divBdr>
    </w:div>
    <w:div w:id="13331450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192</Words>
  <Characters>1099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事業部身体部門研修案内</dc:title>
  <dc:subject/>
  <dc:creator>リハビリ</dc:creator>
  <cp:keywords/>
  <dc:description/>
  <cp:lastModifiedBy>copyuser</cp:lastModifiedBy>
  <cp:revision>2</cp:revision>
  <dcterms:created xsi:type="dcterms:W3CDTF">2017-09-28T23:24:00Z</dcterms:created>
  <dcterms:modified xsi:type="dcterms:W3CDTF">2017-09-28T23:24:00Z</dcterms:modified>
</cp:coreProperties>
</file>