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2C" w:rsidRPr="00AE6F30" w:rsidRDefault="0030752C" w:rsidP="00F4382C">
      <w:pPr>
        <w:jc w:val="left"/>
        <w:rPr>
          <w:rFonts w:ascii="HG丸ｺﾞｼｯｸM-PRO" w:eastAsia="HG丸ｺﾞｼｯｸM-PRO" w:hAnsi="HG丸ｺﾞｼｯｸM-PRO" w:cs="Meiryo UI"/>
          <w:b/>
          <w:sz w:val="28"/>
          <w:szCs w:val="28"/>
        </w:rPr>
      </w:pPr>
      <w:r w:rsidRPr="00AE6F30">
        <w:rPr>
          <w:rFonts w:ascii="HG丸ｺﾞｼｯｸM-PRO" w:eastAsia="HG丸ｺﾞｼｯｸM-PRO" w:hAnsi="HG丸ｺﾞｼｯｸM-PRO" w:cs="Meiryo UI" w:hint="eastAsia"/>
          <w:b/>
          <w:sz w:val="28"/>
          <w:szCs w:val="28"/>
        </w:rPr>
        <w:t>研修のご案内</w:t>
      </w:r>
      <w:r w:rsidR="00AE6F30" w:rsidRPr="00AE6F30">
        <w:rPr>
          <w:rFonts w:ascii="HG丸ｺﾞｼｯｸM-PRO" w:eastAsia="HG丸ｺﾞｼｯｸM-PRO" w:hAnsi="HG丸ｺﾞｼｯｸM-PRO" w:cs="Meiryo UI" w:hint="eastAsia"/>
          <w:b/>
          <w:sz w:val="28"/>
          <w:szCs w:val="28"/>
        </w:rPr>
        <w:t xml:space="preserve">　　　　　　　　　　　　　　　　　　　</w:t>
      </w:r>
      <w:r w:rsidR="00AE6F30" w:rsidRPr="00AE6F30">
        <w:rPr>
          <w:rFonts w:ascii="HG丸ｺﾞｼｯｸM-PRO" w:eastAsia="HG丸ｺﾞｼｯｸM-PRO" w:hAnsi="HG丸ｺﾞｼｯｸM-PRO" w:cs="Meiryo UI"/>
          <w:b/>
          <w:noProof/>
          <w:sz w:val="28"/>
          <w:szCs w:val="28"/>
        </w:rPr>
        <w:drawing>
          <wp:inline distT="0" distB="0" distL="0" distR="0" wp14:anchorId="3E7E77CB" wp14:editId="14C68456">
            <wp:extent cx="904875" cy="715797"/>
            <wp:effectExtent l="0" t="0" r="0" b="8255"/>
            <wp:docPr id="4" name="図 4" descr="C:\Users\w271470\Desktop\その他年度\H24.和み\企画書テンプレート\使えるイラスト105\E：6つのC\6C03-0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271470\Desktop\その他年度\H24.和み\企画書テンプレート\使えるイラスト105\E：6つのC\6C03-01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674" cy="726713"/>
                    </a:xfrm>
                    <a:prstGeom prst="rect">
                      <a:avLst/>
                    </a:prstGeom>
                    <a:noFill/>
                    <a:ln>
                      <a:noFill/>
                    </a:ln>
                  </pic:spPr>
                </pic:pic>
              </a:graphicData>
            </a:graphic>
          </wp:inline>
        </w:drawing>
      </w:r>
    </w:p>
    <w:p w:rsidR="00F4382C" w:rsidRPr="00AE6F30" w:rsidRDefault="00F4382C" w:rsidP="00F4382C">
      <w:pPr>
        <w:jc w:val="left"/>
        <w:rPr>
          <w:rFonts w:ascii="HG丸ｺﾞｼｯｸM-PRO" w:eastAsia="HG丸ｺﾞｼｯｸM-PRO" w:hAnsi="HG丸ｺﾞｼｯｸM-PRO" w:cs="Meiryo UI"/>
          <w:b/>
          <w:sz w:val="28"/>
          <w:szCs w:val="28"/>
        </w:rPr>
      </w:pPr>
      <w:r w:rsidRPr="00F4382C">
        <w:rPr>
          <w:rFonts w:ascii="HG丸ｺﾞｼｯｸM-PRO" w:eastAsia="HG丸ｺﾞｼｯｸM-PRO" w:hAnsi="HG丸ｺﾞｼｯｸM-PRO" w:cs="Meiryo UI" w:hint="eastAsia"/>
          <w:b/>
          <w:sz w:val="28"/>
          <w:szCs w:val="28"/>
        </w:rPr>
        <w:t>平成30年度</w:t>
      </w:r>
      <w:r>
        <w:rPr>
          <w:rFonts w:ascii="HG丸ｺﾞｼｯｸM-PRO" w:eastAsia="HG丸ｺﾞｼｯｸM-PRO" w:hAnsi="HG丸ｺﾞｼｯｸM-PRO" w:cs="Meiryo UI" w:hint="eastAsia"/>
          <w:b/>
          <w:sz w:val="28"/>
          <w:szCs w:val="28"/>
        </w:rPr>
        <w:t>滋賀県立リハビリテーションセンター教育研修</w:t>
      </w:r>
    </w:p>
    <w:p w:rsidR="00F4382C" w:rsidRPr="005923E5" w:rsidRDefault="00F4382C" w:rsidP="00F4382C">
      <w:pPr>
        <w:jc w:val="center"/>
        <w:rPr>
          <w:rFonts w:ascii="HG丸ｺﾞｼｯｸM-PRO" w:eastAsia="HG丸ｺﾞｼｯｸM-PRO" w:hAnsi="HG丸ｺﾞｼｯｸM-PRO" w:cs="Meiryo UI"/>
          <w:b/>
          <w:sz w:val="48"/>
          <w:szCs w:val="48"/>
          <w:u w:val="thick"/>
        </w:rPr>
      </w:pPr>
      <w:r w:rsidRPr="005923E5">
        <w:rPr>
          <w:rFonts w:ascii="HG丸ｺﾞｼｯｸM-PRO" w:eastAsia="HG丸ｺﾞｼｯｸM-PRO" w:hAnsi="HG丸ｺﾞｼｯｸM-PRO" w:cs="Meiryo UI" w:hint="eastAsia"/>
          <w:b/>
          <w:noProof/>
          <w:sz w:val="48"/>
          <w:szCs w:val="48"/>
        </w:rPr>
        <mc:AlternateContent>
          <mc:Choice Requires="wps">
            <w:drawing>
              <wp:anchor distT="0" distB="0" distL="114300" distR="114300" simplePos="0" relativeHeight="251659264" behindDoc="0" locked="0" layoutInCell="1" allowOverlap="1" wp14:anchorId="45BAEC48" wp14:editId="2F076218">
                <wp:simplePos x="0" y="0"/>
                <wp:positionH relativeFrom="column">
                  <wp:posOffset>1034415</wp:posOffset>
                </wp:positionH>
                <wp:positionV relativeFrom="paragraph">
                  <wp:posOffset>44450</wp:posOffset>
                </wp:positionV>
                <wp:extent cx="3371850" cy="361950"/>
                <wp:effectExtent l="19050" t="19050" r="19050" b="1905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36195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81.45pt;margin-top:3.5pt;width:265.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" filled="f" strokeweight="3pt">
                <v:stroke linestyle="thinThin"/>
                <v:textbox inset="5.85pt,.7pt,5.85pt,.7pt"/>
              </v:roundrect>
            </w:pict>
          </mc:Fallback>
        </mc:AlternateContent>
      </w:r>
      <w:r w:rsidRPr="005923E5">
        <w:rPr>
          <w:rFonts w:ascii="HG丸ｺﾞｼｯｸM-PRO" w:eastAsia="HG丸ｺﾞｼｯｸM-PRO" w:hAnsi="HG丸ｺﾞｼｯｸM-PRO" w:cs="Meiryo UI" w:hint="eastAsia"/>
          <w:b/>
          <w:sz w:val="48"/>
          <w:szCs w:val="48"/>
        </w:rPr>
        <w:t>高次脳機能障害コース</w:t>
      </w:r>
    </w:p>
    <w:p w:rsidR="00F4382C" w:rsidRPr="005923E5" w:rsidRDefault="00F4382C" w:rsidP="00F4382C">
      <w:pPr>
        <w:jc w:val="center"/>
        <w:rPr>
          <w:rFonts w:ascii="HG丸ｺﾞｼｯｸM-PRO" w:eastAsia="HG丸ｺﾞｼｯｸM-PRO" w:hAnsi="HG丸ｺﾞｼｯｸM-PRO" w:cs="Meiryo UI"/>
          <w:b/>
          <w:sz w:val="32"/>
          <w:szCs w:val="32"/>
          <w:u w:val="wave"/>
        </w:rPr>
      </w:pPr>
      <w:r w:rsidRPr="005923E5">
        <w:rPr>
          <w:rFonts w:ascii="HG丸ｺﾞｼｯｸM-PRO" w:eastAsia="HG丸ｺﾞｼｯｸM-PRO" w:hAnsi="HG丸ｺﾞｼｯｸM-PRO" w:cs="Meiryo UI" w:hint="eastAsia"/>
          <w:b/>
          <w:sz w:val="32"/>
          <w:szCs w:val="32"/>
          <w:u w:val="thick"/>
        </w:rPr>
        <w:t>医師・リハセラピスト研修</w:t>
      </w:r>
    </w:p>
    <w:tbl>
      <w:tblPr>
        <w:tblStyle w:val="1"/>
        <w:tblW w:w="0" w:type="auto"/>
        <w:tblLook w:val="04A0" w:firstRow="1" w:lastRow="0" w:firstColumn="1" w:lastColumn="0" w:noHBand="0" w:noVBand="1"/>
      </w:tblPr>
      <w:tblGrid>
        <w:gridCol w:w="8720"/>
      </w:tblGrid>
      <w:tr w:rsidR="00F4382C" w:rsidRPr="0021544E" w:rsidTr="00C037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rsidR="00F4382C" w:rsidRPr="0021544E" w:rsidRDefault="00F4382C" w:rsidP="00C03794">
            <w:pPr>
              <w:jc w:val="left"/>
              <w:rPr>
                <w:rFonts w:ascii="HG丸ｺﾞｼｯｸM-PRO" w:eastAsia="HG丸ｺﾞｼｯｸM-PRO" w:hAnsi="HG丸ｺﾞｼｯｸM-PRO" w:cs="Meiryo UI"/>
                <w:szCs w:val="21"/>
              </w:rPr>
            </w:pPr>
            <w:r w:rsidRPr="0021544E">
              <w:rPr>
                <w:rFonts w:ascii="HG丸ｺﾞｼｯｸM-PRO" w:eastAsia="HG丸ｺﾞｼｯｸM-PRO" w:hAnsi="HG丸ｺﾞｼｯｸM-PRO" w:cs="Meiryo UI" w:hint="eastAsia"/>
                <w:szCs w:val="21"/>
              </w:rPr>
              <w:t>目的</w:t>
            </w:r>
          </w:p>
        </w:tc>
      </w:tr>
    </w:tbl>
    <w:p w:rsidR="00F4382C" w:rsidRPr="0030752C" w:rsidRDefault="00F4382C" w:rsidP="00F4382C">
      <w:pPr>
        <w:ind w:firstLineChars="100" w:firstLine="210"/>
        <w:jc w:val="left"/>
        <w:rPr>
          <w:rFonts w:ascii="HG丸ｺﾞｼｯｸM-PRO" w:eastAsia="HG丸ｺﾞｼｯｸM-PRO" w:hAnsi="HG丸ｺﾞｼｯｸM-PRO" w:cs="Meiryo UI"/>
          <w:szCs w:val="21"/>
        </w:rPr>
      </w:pPr>
      <w:r w:rsidRPr="0030752C">
        <w:rPr>
          <w:rFonts w:ascii="HG丸ｺﾞｼｯｸM-PRO" w:eastAsia="HG丸ｺﾞｼｯｸM-PRO" w:hAnsi="HG丸ｺﾞｼｯｸM-PRO" w:cs="Meiryo UI" w:hint="eastAsia"/>
          <w:szCs w:val="21"/>
        </w:rPr>
        <w:t xml:space="preserve">今回は、事例を通して画像の判読からリハビリプログラムの立案までのワークショップを行います。　</w:t>
      </w:r>
    </w:p>
    <w:p w:rsidR="00F4382C" w:rsidRPr="0030752C" w:rsidRDefault="00F4382C" w:rsidP="00F4382C">
      <w:pPr>
        <w:ind w:firstLineChars="100" w:firstLine="210"/>
        <w:jc w:val="left"/>
        <w:rPr>
          <w:rFonts w:ascii="HG丸ｺﾞｼｯｸM-PRO" w:eastAsia="HG丸ｺﾞｼｯｸM-PRO" w:hAnsi="HG丸ｺﾞｼｯｸM-PRO" w:cs="Meiryo UI"/>
          <w:szCs w:val="21"/>
        </w:rPr>
      </w:pPr>
      <w:r w:rsidRPr="0030752C">
        <w:rPr>
          <w:rFonts w:ascii="HG丸ｺﾞｼｯｸM-PRO" w:eastAsia="HG丸ｺﾞｼｯｸM-PRO" w:hAnsi="HG丸ｺﾞｼｯｸM-PRO" w:cs="Meiryo UI" w:hint="eastAsia"/>
          <w:szCs w:val="21"/>
        </w:rPr>
        <w:t>脳画像の判読と症状とあわせて評価することで高次脳機能障害の方の理解とリハビリテーションプログラムの精度は上がります。</w:t>
      </w:r>
    </w:p>
    <w:p w:rsidR="00F4382C" w:rsidRPr="0030752C" w:rsidRDefault="00F4382C" w:rsidP="00F4382C">
      <w:pPr>
        <w:ind w:firstLineChars="100" w:firstLine="210"/>
        <w:jc w:val="left"/>
        <w:rPr>
          <w:rFonts w:ascii="HG丸ｺﾞｼｯｸM-PRO" w:eastAsia="HG丸ｺﾞｼｯｸM-PRO" w:hAnsi="HG丸ｺﾞｼｯｸM-PRO" w:cs="Meiryo UI"/>
          <w:szCs w:val="21"/>
        </w:rPr>
      </w:pPr>
      <w:r w:rsidRPr="0030752C">
        <w:rPr>
          <w:rFonts w:ascii="HG丸ｺﾞｼｯｸM-PRO" w:eastAsia="HG丸ｺﾞｼｯｸM-PRO" w:hAnsi="HG丸ｺﾞｼｯｸM-PRO" w:cs="Meiryo UI" w:hint="eastAsia"/>
          <w:szCs w:val="21"/>
        </w:rPr>
        <w:t>脳画像の基礎と、それを臨床で評価・リハビリプログラムの立案に活かすまでの流れを学び、ワークショップで体験することで、臨床での脳画像の判読を評価・プログラムの立案に活かすまでの一連の流れを実践で活かせるきっかけになることを目的に研修を開催します。</w:t>
      </w:r>
    </w:p>
    <w:p w:rsidR="00F4382C" w:rsidRPr="00AA56C1" w:rsidRDefault="00F4382C" w:rsidP="00F4382C">
      <w:pPr>
        <w:jc w:val="left"/>
        <w:rPr>
          <w:rFonts w:ascii="HG丸ｺﾞｼｯｸM-PRO" w:eastAsia="HG丸ｺﾞｼｯｸM-PRO" w:hAnsi="HG丸ｺﾞｼｯｸM-PRO" w:cs="Meiryo UI"/>
          <w:sz w:val="18"/>
          <w:szCs w:val="18"/>
        </w:rPr>
      </w:pPr>
    </w:p>
    <w:tbl>
      <w:tblPr>
        <w:tblStyle w:val="1"/>
        <w:tblW w:w="0" w:type="auto"/>
        <w:tblLook w:val="04A0" w:firstRow="1" w:lastRow="0" w:firstColumn="1" w:lastColumn="0" w:noHBand="0" w:noVBand="1"/>
      </w:tblPr>
      <w:tblGrid>
        <w:gridCol w:w="8720"/>
      </w:tblGrid>
      <w:tr w:rsidR="00F4382C" w:rsidRPr="0021544E" w:rsidTr="00C037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rsidR="00F4382C" w:rsidRPr="0021544E" w:rsidRDefault="00F4382C" w:rsidP="00C03794">
            <w:pPr>
              <w:jc w:val="left"/>
              <w:rPr>
                <w:rFonts w:ascii="HG丸ｺﾞｼｯｸM-PRO" w:eastAsia="HG丸ｺﾞｼｯｸM-PRO" w:hAnsi="HG丸ｺﾞｼｯｸM-PRO" w:cs="Meiryo UI"/>
                <w:szCs w:val="21"/>
              </w:rPr>
            </w:pPr>
            <w:r w:rsidRPr="0021544E">
              <w:rPr>
                <w:rFonts w:ascii="HG丸ｺﾞｼｯｸM-PRO" w:eastAsia="HG丸ｺﾞｼｯｸM-PRO" w:hAnsi="HG丸ｺﾞｼｯｸM-PRO" w:cs="Meiryo UI" w:hint="eastAsia"/>
                <w:szCs w:val="21"/>
              </w:rPr>
              <w:t>講師・内容</w:t>
            </w:r>
          </w:p>
        </w:tc>
      </w:tr>
    </w:tbl>
    <w:p w:rsidR="00F4382C" w:rsidRPr="0021544E" w:rsidRDefault="00F4382C" w:rsidP="00F4382C">
      <w:pPr>
        <w:jc w:val="left"/>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【１</w:t>
      </w:r>
      <w:r w:rsidRPr="0021544E">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hint="eastAsia"/>
          <w:szCs w:val="21"/>
        </w:rPr>
        <w:t>酒井　浩　氏　（藍野</w:t>
      </w:r>
      <w:r w:rsidRPr="0021544E">
        <w:rPr>
          <w:rFonts w:ascii="HG丸ｺﾞｼｯｸM-PRO" w:eastAsia="HG丸ｺﾞｼｯｸM-PRO" w:hAnsi="HG丸ｺﾞｼｯｸM-PRO" w:cs="Meiryo UI" w:hint="eastAsia"/>
          <w:szCs w:val="21"/>
        </w:rPr>
        <w:t>大学</w:t>
      </w:r>
      <w:r>
        <w:rPr>
          <w:rFonts w:ascii="HG丸ｺﾞｼｯｸM-PRO" w:eastAsia="HG丸ｺﾞｼｯｸM-PRO" w:hAnsi="HG丸ｺﾞｼｯｸM-PRO" w:cs="Meiryo UI" w:hint="eastAsia"/>
          <w:szCs w:val="21"/>
        </w:rPr>
        <w:t>医療保健学部作業療法学科</w:t>
      </w:r>
      <w:r w:rsidRPr="0021544E">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hint="eastAsia"/>
          <w:szCs w:val="21"/>
        </w:rPr>
        <w:t>７５</w:t>
      </w:r>
      <w:r w:rsidRPr="0021544E">
        <w:rPr>
          <w:rFonts w:ascii="HG丸ｺﾞｼｯｸM-PRO" w:eastAsia="HG丸ｺﾞｼｯｸM-PRO" w:hAnsi="HG丸ｺﾞｼｯｸM-PRO" w:cs="Meiryo UI" w:hint="eastAsia"/>
          <w:szCs w:val="21"/>
        </w:rPr>
        <w:t>分）</w:t>
      </w:r>
    </w:p>
    <w:p w:rsidR="00F4382C" w:rsidRDefault="00F4382C" w:rsidP="00F4382C">
      <w:pPr>
        <w:ind w:firstLineChars="250" w:firstLine="525"/>
        <w:jc w:val="left"/>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w:t>
      </w:r>
      <w:r w:rsidRPr="0021544E">
        <w:rPr>
          <w:rFonts w:ascii="HG丸ｺﾞｼｯｸM-PRO" w:eastAsia="HG丸ｺﾞｼｯｸM-PRO" w:hAnsi="HG丸ｺﾞｼｯｸM-PRO" w:cs="Meiryo UI" w:hint="eastAsia"/>
          <w:szCs w:val="21"/>
        </w:rPr>
        <w:t>高次</w:t>
      </w:r>
      <w:r>
        <w:rPr>
          <w:rFonts w:ascii="HG丸ｺﾞｼｯｸM-PRO" w:eastAsia="HG丸ｺﾞｼｯｸM-PRO" w:hAnsi="HG丸ｺﾞｼｯｸM-PRO" w:cs="Meiryo UI" w:hint="eastAsia"/>
          <w:szCs w:val="21"/>
        </w:rPr>
        <w:t>脳機能障害のある方のリハビリテーションの立案・実施について</w:t>
      </w:r>
      <w:r w:rsidRPr="0021544E">
        <w:rPr>
          <w:rFonts w:ascii="HG丸ｺﾞｼｯｸM-PRO" w:eastAsia="HG丸ｺﾞｼｯｸM-PRO" w:hAnsi="HG丸ｺﾞｼｯｸM-PRO" w:cs="Meiryo UI" w:hint="eastAsia"/>
          <w:szCs w:val="21"/>
        </w:rPr>
        <w:t>｣</w:t>
      </w:r>
    </w:p>
    <w:p w:rsidR="00F4382C" w:rsidRPr="0021544E" w:rsidRDefault="00F4382C" w:rsidP="00F4382C">
      <w:pPr>
        <w:jc w:val="left"/>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【２</w:t>
      </w:r>
      <w:r w:rsidRPr="0021544E">
        <w:rPr>
          <w:rFonts w:ascii="HG丸ｺﾞｼｯｸM-PRO" w:eastAsia="HG丸ｺﾞｼｯｸM-PRO" w:hAnsi="HG丸ｺﾞｼｯｸM-PRO" w:cs="Meiryo UI" w:hint="eastAsia"/>
          <w:szCs w:val="21"/>
        </w:rPr>
        <w:t>】村井　俊哉　氏　（京都大学医学部附属病院精神科神経科）（</w:t>
      </w:r>
      <w:r>
        <w:rPr>
          <w:rFonts w:ascii="HG丸ｺﾞｼｯｸM-PRO" w:eastAsia="HG丸ｺﾞｼｯｸM-PRO" w:hAnsi="HG丸ｺﾞｼｯｸM-PRO" w:cs="Meiryo UI" w:hint="eastAsia"/>
          <w:szCs w:val="21"/>
        </w:rPr>
        <w:t>６０</w:t>
      </w:r>
      <w:r w:rsidRPr="0021544E">
        <w:rPr>
          <w:rFonts w:ascii="HG丸ｺﾞｼｯｸM-PRO" w:eastAsia="HG丸ｺﾞｼｯｸM-PRO" w:hAnsi="HG丸ｺﾞｼｯｸM-PRO" w:cs="Meiryo UI" w:hint="eastAsia"/>
          <w:szCs w:val="21"/>
        </w:rPr>
        <w:t>分）</w:t>
      </w:r>
    </w:p>
    <w:p w:rsidR="00F4382C" w:rsidRPr="00097767" w:rsidRDefault="00F4382C" w:rsidP="00F4382C">
      <w:pPr>
        <w:ind w:firstLineChars="250" w:firstLine="525"/>
        <w:jc w:val="left"/>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｢画像診断と高次脳機能障害（超基礎編）</w:t>
      </w:r>
      <w:r w:rsidRPr="0021544E">
        <w:rPr>
          <w:rFonts w:ascii="HG丸ｺﾞｼｯｸM-PRO" w:eastAsia="HG丸ｺﾞｼｯｸM-PRO" w:hAnsi="HG丸ｺﾞｼｯｸM-PRO" w:cs="Meiryo UI" w:hint="eastAsia"/>
          <w:szCs w:val="21"/>
        </w:rPr>
        <w:t>｣</w:t>
      </w:r>
    </w:p>
    <w:p w:rsidR="00F4382C" w:rsidRDefault="00F4382C" w:rsidP="00F4382C">
      <w:pPr>
        <w:jc w:val="left"/>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【３</w:t>
      </w:r>
      <w:r w:rsidRPr="0021544E">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hint="eastAsia"/>
          <w:szCs w:val="21"/>
        </w:rPr>
        <w:t>ワークショップ（９０分）</w:t>
      </w:r>
    </w:p>
    <w:p w:rsidR="00F4382C" w:rsidRPr="00097767" w:rsidRDefault="00F4382C" w:rsidP="00F4382C">
      <w:pPr>
        <w:jc w:val="left"/>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「事例から脳画像の判読、診断、評価、リハビリテーションプログラムの立案まで」</w:t>
      </w:r>
    </w:p>
    <w:p w:rsidR="00844CF0" w:rsidRPr="00AA56C1" w:rsidRDefault="00844CF0" w:rsidP="00844CF0">
      <w:pPr>
        <w:jc w:val="left"/>
        <w:rPr>
          <w:rFonts w:ascii="HG丸ｺﾞｼｯｸM-PRO" w:eastAsia="HG丸ｺﾞｼｯｸM-PRO" w:hAnsi="HG丸ｺﾞｼｯｸM-PRO" w:cs="Meiryo UI"/>
          <w:sz w:val="18"/>
          <w:szCs w:val="18"/>
        </w:rPr>
      </w:pPr>
    </w:p>
    <w:tbl>
      <w:tblPr>
        <w:tblStyle w:val="1"/>
        <w:tblW w:w="0" w:type="auto"/>
        <w:tblLook w:val="04A0" w:firstRow="1" w:lastRow="0" w:firstColumn="1" w:lastColumn="0" w:noHBand="0" w:noVBand="1"/>
      </w:tblPr>
      <w:tblGrid>
        <w:gridCol w:w="8720"/>
      </w:tblGrid>
      <w:tr w:rsidR="00844CF0" w:rsidRPr="0021544E" w:rsidTr="00844C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tcPr>
          <w:p w:rsidR="00844CF0" w:rsidRPr="0021544E" w:rsidRDefault="00844CF0" w:rsidP="00C03794">
            <w:pPr>
              <w:jc w:val="left"/>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日時・場所</w:t>
            </w:r>
          </w:p>
        </w:tc>
      </w:tr>
    </w:tbl>
    <w:p w:rsidR="00844CF0" w:rsidRPr="00844CF0" w:rsidRDefault="00844CF0" w:rsidP="00844CF0">
      <w:pPr>
        <w:jc w:val="left"/>
        <w:rPr>
          <w:rFonts w:ascii="HG丸ｺﾞｼｯｸM-PRO" w:eastAsia="HG丸ｺﾞｼｯｸM-PRO" w:hAnsi="HG丸ｺﾞｼｯｸM-PRO" w:cs="Meiryo UI"/>
          <w:color w:val="000000" w:themeColor="text1"/>
          <w:sz w:val="18"/>
          <w:szCs w:val="18"/>
        </w:rPr>
      </w:pPr>
      <w:r>
        <w:rPr>
          <w:rFonts w:ascii="HG丸ｺﾞｼｯｸM-PRO" w:eastAsia="HG丸ｺﾞｼｯｸM-PRO" w:hAnsi="HG丸ｺﾞｼｯｸM-PRO" w:cs="Meiryo UI" w:hint="eastAsia"/>
          <w:color w:val="000000" w:themeColor="text1"/>
          <w:sz w:val="18"/>
          <w:szCs w:val="18"/>
        </w:rPr>
        <w:t>日時：</w:t>
      </w:r>
      <w:r w:rsidRPr="0021544E">
        <w:rPr>
          <w:rFonts w:ascii="HG丸ｺﾞｼｯｸM-PRO" w:eastAsia="HG丸ｺﾞｼｯｸM-PRO" w:hAnsi="HG丸ｺﾞｼｯｸM-PRO" w:cs="Meiryo UI" w:hint="eastAsia"/>
          <w:color w:val="000000" w:themeColor="text1"/>
          <w:sz w:val="18"/>
          <w:szCs w:val="18"/>
        </w:rPr>
        <w:t>平成</w:t>
      </w:r>
      <w:r>
        <w:rPr>
          <w:rFonts w:ascii="HG丸ｺﾞｼｯｸM-PRO" w:eastAsia="HG丸ｺﾞｼｯｸM-PRO" w:hAnsi="HG丸ｺﾞｼｯｸM-PRO" w:cs="Meiryo UI" w:hint="eastAsia"/>
          <w:color w:val="000000" w:themeColor="text1"/>
          <w:sz w:val="18"/>
          <w:szCs w:val="18"/>
        </w:rPr>
        <w:t>3１</w:t>
      </w:r>
      <w:r w:rsidRPr="0021544E">
        <w:rPr>
          <w:rFonts w:ascii="HG丸ｺﾞｼｯｸM-PRO" w:eastAsia="HG丸ｺﾞｼｯｸM-PRO" w:hAnsi="HG丸ｺﾞｼｯｸM-PRO" w:cs="Meiryo UI" w:hint="eastAsia"/>
          <w:color w:val="000000" w:themeColor="text1"/>
          <w:sz w:val="18"/>
          <w:szCs w:val="18"/>
        </w:rPr>
        <w:t>年</w:t>
      </w:r>
      <w:r>
        <w:rPr>
          <w:rFonts w:ascii="HG丸ｺﾞｼｯｸM-PRO" w:eastAsia="HG丸ｺﾞｼｯｸM-PRO" w:hAnsi="HG丸ｺﾞｼｯｸM-PRO" w:cs="Meiryo UI" w:hint="eastAsia"/>
          <w:color w:val="000000" w:themeColor="text1"/>
          <w:sz w:val="18"/>
          <w:szCs w:val="18"/>
        </w:rPr>
        <w:t>2</w:t>
      </w:r>
      <w:r w:rsidRPr="0021544E">
        <w:rPr>
          <w:rFonts w:ascii="HG丸ｺﾞｼｯｸM-PRO" w:eastAsia="HG丸ｺﾞｼｯｸM-PRO" w:hAnsi="HG丸ｺﾞｼｯｸM-PRO" w:cs="Meiryo UI" w:hint="eastAsia"/>
          <w:color w:val="000000" w:themeColor="text1"/>
          <w:sz w:val="18"/>
          <w:szCs w:val="18"/>
        </w:rPr>
        <w:t>月</w:t>
      </w:r>
      <w:r>
        <w:rPr>
          <w:rFonts w:ascii="HG丸ｺﾞｼｯｸM-PRO" w:eastAsia="HG丸ｺﾞｼｯｸM-PRO" w:hAnsi="HG丸ｺﾞｼｯｸM-PRO" w:cs="Meiryo UI" w:hint="eastAsia"/>
          <w:color w:val="000000" w:themeColor="text1"/>
          <w:sz w:val="18"/>
          <w:szCs w:val="18"/>
        </w:rPr>
        <w:t>3日（日</w:t>
      </w:r>
      <w:r w:rsidRPr="0021544E">
        <w:rPr>
          <w:rFonts w:ascii="HG丸ｺﾞｼｯｸM-PRO" w:eastAsia="HG丸ｺﾞｼｯｸM-PRO" w:hAnsi="HG丸ｺﾞｼｯｸM-PRO" w:cs="Meiryo UI" w:hint="eastAsia"/>
          <w:color w:val="000000" w:themeColor="text1"/>
          <w:sz w:val="18"/>
          <w:szCs w:val="18"/>
        </w:rPr>
        <w:t>）</w:t>
      </w:r>
      <w:r>
        <w:rPr>
          <w:rFonts w:ascii="HG丸ｺﾞｼｯｸM-PRO" w:eastAsia="HG丸ｺﾞｼｯｸM-PRO" w:hAnsi="HG丸ｺﾞｼｯｸM-PRO" w:cs="Meiryo UI" w:hint="eastAsia"/>
          <w:color w:val="000000" w:themeColor="text1"/>
          <w:sz w:val="18"/>
          <w:szCs w:val="18"/>
        </w:rPr>
        <w:t xml:space="preserve">　</w:t>
      </w:r>
      <w:r w:rsidRPr="0021544E">
        <w:rPr>
          <w:rFonts w:ascii="HG丸ｺﾞｼｯｸM-PRO" w:eastAsia="HG丸ｺﾞｼｯｸM-PRO" w:hAnsi="HG丸ｺﾞｼｯｸM-PRO" w:cs="Meiryo UI" w:hint="eastAsia"/>
          <w:color w:val="000000" w:themeColor="text1"/>
          <w:sz w:val="18"/>
          <w:szCs w:val="18"/>
        </w:rPr>
        <w:t>13：</w:t>
      </w:r>
      <w:r>
        <w:rPr>
          <w:rFonts w:ascii="HG丸ｺﾞｼｯｸM-PRO" w:eastAsia="HG丸ｺﾞｼｯｸM-PRO" w:hAnsi="HG丸ｺﾞｼｯｸM-PRO" w:cs="Meiryo UI" w:hint="eastAsia"/>
          <w:color w:val="000000" w:themeColor="text1"/>
          <w:sz w:val="18"/>
          <w:szCs w:val="18"/>
        </w:rPr>
        <w:t>００</w:t>
      </w:r>
      <w:r w:rsidRPr="0021544E">
        <w:rPr>
          <w:rFonts w:ascii="HG丸ｺﾞｼｯｸM-PRO" w:eastAsia="HG丸ｺﾞｼｯｸM-PRO" w:hAnsi="HG丸ｺﾞｼｯｸM-PRO" w:cs="Meiryo UI" w:hint="eastAsia"/>
          <w:color w:val="000000" w:themeColor="text1"/>
          <w:sz w:val="18"/>
          <w:szCs w:val="18"/>
        </w:rPr>
        <w:t>-17：</w:t>
      </w:r>
      <w:r>
        <w:rPr>
          <w:rFonts w:ascii="HG丸ｺﾞｼｯｸM-PRO" w:eastAsia="HG丸ｺﾞｼｯｸM-PRO" w:hAnsi="HG丸ｺﾞｼｯｸM-PRO" w:cs="Meiryo UI" w:hint="eastAsia"/>
          <w:color w:val="000000" w:themeColor="text1"/>
          <w:sz w:val="18"/>
          <w:szCs w:val="18"/>
        </w:rPr>
        <w:t>００</w:t>
      </w:r>
    </w:p>
    <w:p w:rsidR="00844CF0" w:rsidRDefault="00844CF0" w:rsidP="00844CF0">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場所：</w:t>
      </w:r>
      <w:r>
        <w:rPr>
          <w:rFonts w:ascii="HG丸ｺﾞｼｯｸM-PRO" w:eastAsia="HG丸ｺﾞｼｯｸM-PRO" w:hAnsi="HG丸ｺﾞｼｯｸM-PRO" w:cs="Meiryo UI" w:hint="eastAsia"/>
          <w:color w:val="000000" w:themeColor="text1"/>
          <w:sz w:val="18"/>
          <w:szCs w:val="18"/>
        </w:rPr>
        <w:t>滋賀県立総合病院新館</w:t>
      </w:r>
      <w:r w:rsidRPr="0021544E">
        <w:rPr>
          <w:rFonts w:ascii="HG丸ｺﾞｼｯｸM-PRO" w:eastAsia="HG丸ｺﾞｼｯｸM-PRO" w:hAnsi="HG丸ｺﾞｼｯｸM-PRO" w:cs="Meiryo UI" w:hint="eastAsia"/>
          <w:color w:val="000000" w:themeColor="text1"/>
          <w:sz w:val="18"/>
          <w:szCs w:val="18"/>
        </w:rPr>
        <w:t>講堂</w:t>
      </w:r>
    </w:p>
    <w:p w:rsidR="00844CF0" w:rsidRDefault="00844CF0" w:rsidP="00844CF0">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定員：40名</w:t>
      </w:r>
    </w:p>
    <w:p w:rsidR="00844CF0" w:rsidRPr="00844CF0" w:rsidRDefault="00844CF0" w:rsidP="00844CF0">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参加費：無料</w:t>
      </w:r>
    </w:p>
    <w:p w:rsidR="006D04FB" w:rsidRPr="005F4C81" w:rsidRDefault="005F4C81" w:rsidP="005F4C81">
      <w:pPr>
        <w:rPr>
          <w:rFonts w:ascii="HG丸ｺﾞｼｯｸM-PRO" w:eastAsia="HG丸ｺﾞｼｯｸM-PRO" w:hAnsi="HG丸ｺﾞｼｯｸM-PRO" w:cs="Meiryo UI"/>
          <w:szCs w:val="21"/>
        </w:rPr>
      </w:pPr>
      <w:r w:rsidRPr="005F4C81">
        <w:rPr>
          <w:rFonts w:ascii="HG丸ｺﾞｼｯｸM-PRO" w:eastAsia="HG丸ｺﾞｼｯｸM-PRO" w:hAnsi="HG丸ｺﾞｼｯｸM-PRO" w:cs="Meiryo UI" w:hint="eastAsia"/>
          <w:szCs w:val="21"/>
        </w:rPr>
        <w:t>申込期限</w:t>
      </w:r>
      <w:r>
        <w:rPr>
          <w:rFonts w:ascii="HG丸ｺﾞｼｯｸM-PRO" w:eastAsia="HG丸ｺﾞｼｯｸM-PRO" w:hAnsi="HG丸ｺﾞｼｯｸM-PRO" w:cs="Meiryo UI" w:hint="eastAsia"/>
          <w:szCs w:val="21"/>
        </w:rPr>
        <w:t>：１月３１（木）</w:t>
      </w:r>
    </w:p>
    <w:p w:rsidR="005F4C81" w:rsidRDefault="005F4C81" w:rsidP="00F4382C">
      <w:pPr>
        <w:jc w:val="center"/>
        <w:rPr>
          <w:rFonts w:ascii="HG丸ｺﾞｼｯｸM-PRO" w:eastAsia="HG丸ｺﾞｼｯｸM-PRO" w:hAnsi="HG丸ｺﾞｼｯｸM-PRO" w:cs="Meiryo UI" w:hint="eastAsia"/>
          <w:b/>
          <w:sz w:val="40"/>
          <w:szCs w:val="40"/>
        </w:rPr>
      </w:pPr>
    </w:p>
    <w:p w:rsidR="00F4382C" w:rsidRPr="0021544E" w:rsidRDefault="00F4382C" w:rsidP="00F4382C">
      <w:pPr>
        <w:jc w:val="center"/>
        <w:rPr>
          <w:rFonts w:ascii="HG丸ｺﾞｼｯｸM-PRO" w:eastAsia="HG丸ｺﾞｼｯｸM-PRO" w:hAnsi="HG丸ｺﾞｼｯｸM-PRO" w:cs="Meiryo UI"/>
          <w:b/>
          <w:sz w:val="40"/>
          <w:szCs w:val="40"/>
        </w:rPr>
      </w:pPr>
      <w:bookmarkStart w:id="0" w:name="_GoBack"/>
      <w:bookmarkEnd w:id="0"/>
      <w:r w:rsidRPr="0021544E">
        <w:rPr>
          <w:rFonts w:ascii="HG丸ｺﾞｼｯｸM-PRO" w:eastAsia="HG丸ｺﾞｼｯｸM-PRO" w:hAnsi="HG丸ｺﾞｼｯｸM-PRO" w:cs="Meiryo UI" w:hint="eastAsia"/>
          <w:b/>
          <w:sz w:val="40"/>
          <w:szCs w:val="40"/>
        </w:rPr>
        <w:lastRenderedPageBreak/>
        <w:t>申込用紙</w:t>
      </w:r>
    </w:p>
    <w:p w:rsidR="00F4382C" w:rsidRPr="0021544E" w:rsidRDefault="00F4382C" w:rsidP="00F4382C">
      <w:pPr>
        <w:jc w:val="center"/>
        <w:rPr>
          <w:rFonts w:ascii="HG丸ｺﾞｼｯｸM-PRO" w:eastAsia="HG丸ｺﾞｼｯｸM-PRO" w:hAnsi="HG丸ｺﾞｼｯｸM-PRO" w:cs="Meiryo UI"/>
          <w:b/>
          <w:sz w:val="20"/>
          <w:szCs w:val="20"/>
        </w:rPr>
      </w:pPr>
      <w:r w:rsidRPr="0021544E">
        <w:rPr>
          <w:rFonts w:ascii="HG丸ｺﾞｼｯｸM-PRO" w:eastAsia="HG丸ｺﾞｼｯｸM-PRO" w:hAnsi="HG丸ｺﾞｼｯｸM-PRO" w:cs="Meiryo UI" w:hint="eastAsia"/>
          <w:b/>
          <w:sz w:val="20"/>
          <w:szCs w:val="20"/>
        </w:rPr>
        <w:t>(滋賀県立リハビリテーションセンター　教育研修事業　高次脳機能障害コース)</w:t>
      </w:r>
    </w:p>
    <w:p w:rsidR="00F4382C" w:rsidRPr="0021544E" w:rsidRDefault="00F4382C" w:rsidP="00F4382C">
      <w:pPr>
        <w:jc w:val="center"/>
        <w:rPr>
          <w:rFonts w:ascii="HG丸ｺﾞｼｯｸM-PRO" w:eastAsia="HG丸ｺﾞｼｯｸM-PRO" w:hAnsi="HG丸ｺﾞｼｯｸM-PRO" w:cs="Meiryo UI"/>
          <w:b/>
          <w:sz w:val="20"/>
          <w:szCs w:val="20"/>
        </w:rPr>
      </w:pPr>
      <w:r w:rsidRPr="0021544E">
        <w:rPr>
          <w:rFonts w:ascii="HG丸ｺﾞｼｯｸM-PRO" w:eastAsia="HG丸ｺﾞｼｯｸM-PRO" w:hAnsi="HG丸ｺﾞｼｯｸM-PRO" w:cs="Meiryo UI" w:hint="eastAsia"/>
          <w:b/>
          <w:sz w:val="20"/>
          <w:szCs w:val="20"/>
          <w:bdr w:val="single" w:sz="4" w:space="0" w:color="auto"/>
        </w:rPr>
        <w:t>宛先</w:t>
      </w:r>
      <w:r w:rsidRPr="0021544E">
        <w:rPr>
          <w:rFonts w:ascii="HG丸ｺﾞｼｯｸM-PRO" w:eastAsia="HG丸ｺﾞｼｯｸM-PRO" w:hAnsi="HG丸ｺﾞｼｯｸM-PRO" w:cs="Meiryo UI" w:hint="eastAsia"/>
          <w:b/>
          <w:sz w:val="20"/>
          <w:szCs w:val="20"/>
        </w:rPr>
        <w:t>ＦＡＸ：０７７－５８２－５７２６　Ｅ－ｍａｉｌ：eg3001@pref.shiga.lg.jp</w:t>
      </w:r>
    </w:p>
    <w:tbl>
      <w:tblPr>
        <w:tblStyle w:val="a3"/>
        <w:tblW w:w="0" w:type="auto"/>
        <w:tblLook w:val="04A0" w:firstRow="1" w:lastRow="0" w:firstColumn="1" w:lastColumn="0" w:noHBand="0" w:noVBand="1"/>
      </w:tblPr>
      <w:tblGrid>
        <w:gridCol w:w="534"/>
        <w:gridCol w:w="1975"/>
        <w:gridCol w:w="889"/>
        <w:gridCol w:w="1714"/>
        <w:gridCol w:w="1320"/>
        <w:gridCol w:w="2288"/>
      </w:tblGrid>
      <w:tr w:rsidR="0030752C" w:rsidRPr="0021544E" w:rsidTr="0030752C">
        <w:tc>
          <w:tcPr>
            <w:tcW w:w="534" w:type="dxa"/>
            <w:vMerge w:val="restart"/>
          </w:tcPr>
          <w:p w:rsidR="0030752C" w:rsidRDefault="0030752C" w:rsidP="00C03794">
            <w:pPr>
              <w:jc w:val="center"/>
              <w:rPr>
                <w:rFonts w:ascii="HG丸ｺﾞｼｯｸM-PRO" w:eastAsia="HG丸ｺﾞｼｯｸM-PRO" w:hAnsi="HG丸ｺﾞｼｯｸM-PRO" w:cs="Meiryo UI"/>
                <w:b/>
                <w:sz w:val="24"/>
                <w:szCs w:val="24"/>
              </w:rPr>
            </w:pPr>
            <w:r>
              <w:rPr>
                <w:rFonts w:ascii="HG丸ｺﾞｼｯｸM-PRO" w:eastAsia="HG丸ｺﾞｼｯｸM-PRO" w:hAnsi="HG丸ｺﾞｼｯｸM-PRO" w:cs="Meiryo UI" w:hint="eastAsia"/>
                <w:b/>
                <w:sz w:val="24"/>
                <w:szCs w:val="24"/>
              </w:rPr>
              <w:t>１</w:t>
            </w:r>
          </w:p>
        </w:tc>
        <w:tc>
          <w:tcPr>
            <w:tcW w:w="2864" w:type="dxa"/>
            <w:gridSpan w:val="2"/>
          </w:tcPr>
          <w:p w:rsidR="0030752C" w:rsidRPr="0021544E" w:rsidRDefault="0030752C" w:rsidP="00C03794">
            <w:pPr>
              <w:jc w:val="center"/>
              <w:rPr>
                <w:rFonts w:ascii="HG丸ｺﾞｼｯｸM-PRO" w:eastAsia="HG丸ｺﾞｼｯｸM-PRO" w:hAnsi="HG丸ｺﾞｼｯｸM-PRO" w:cs="Meiryo UI"/>
                <w:b/>
                <w:sz w:val="24"/>
                <w:szCs w:val="24"/>
              </w:rPr>
            </w:pPr>
            <w:r>
              <w:rPr>
                <w:rFonts w:ascii="HG丸ｺﾞｼｯｸM-PRO" w:eastAsia="HG丸ｺﾞｼｯｸM-PRO" w:hAnsi="HG丸ｺﾞｼｯｸM-PRO" w:cs="Meiryo UI" w:hint="eastAsia"/>
                <w:b/>
                <w:sz w:val="24"/>
                <w:szCs w:val="24"/>
              </w:rPr>
              <w:t>申し込み</w:t>
            </w:r>
            <w:r w:rsidRPr="0021544E">
              <w:rPr>
                <w:rFonts w:ascii="HG丸ｺﾞｼｯｸM-PRO" w:eastAsia="HG丸ｺﾞｼｯｸM-PRO" w:hAnsi="HG丸ｺﾞｼｯｸM-PRO" w:cs="Meiryo UI" w:hint="eastAsia"/>
                <w:b/>
                <w:sz w:val="24"/>
                <w:szCs w:val="24"/>
              </w:rPr>
              <w:t>氏名</w:t>
            </w:r>
          </w:p>
        </w:tc>
        <w:tc>
          <w:tcPr>
            <w:tcW w:w="1714" w:type="dxa"/>
          </w:tcPr>
          <w:p w:rsidR="0030752C" w:rsidRPr="0021544E" w:rsidRDefault="0030752C" w:rsidP="00C03794">
            <w:pPr>
              <w:rPr>
                <w:rFonts w:ascii="HG丸ｺﾞｼｯｸM-PRO" w:eastAsia="HG丸ｺﾞｼｯｸM-PRO" w:hAnsi="HG丸ｺﾞｼｯｸM-PRO" w:cs="Meiryo UI"/>
                <w:szCs w:val="21"/>
              </w:rPr>
            </w:pPr>
          </w:p>
        </w:tc>
        <w:tc>
          <w:tcPr>
            <w:tcW w:w="1320" w:type="dxa"/>
          </w:tcPr>
          <w:p w:rsidR="0030752C" w:rsidRPr="0021544E" w:rsidRDefault="0030752C" w:rsidP="00C03794">
            <w:pPr>
              <w:jc w:val="center"/>
              <w:rPr>
                <w:rFonts w:ascii="HG丸ｺﾞｼｯｸM-PRO" w:eastAsia="HG丸ｺﾞｼｯｸM-PRO" w:hAnsi="HG丸ｺﾞｼｯｸM-PRO" w:cs="Meiryo UI"/>
                <w:b/>
                <w:sz w:val="24"/>
                <w:szCs w:val="24"/>
              </w:rPr>
            </w:pPr>
            <w:r>
              <w:rPr>
                <w:rFonts w:ascii="HG丸ｺﾞｼｯｸM-PRO" w:eastAsia="HG丸ｺﾞｼｯｸM-PRO" w:hAnsi="HG丸ｺﾞｼｯｸM-PRO" w:cs="Meiryo UI" w:hint="eastAsia"/>
                <w:b/>
                <w:sz w:val="24"/>
                <w:szCs w:val="24"/>
              </w:rPr>
              <w:t>職種</w:t>
            </w:r>
          </w:p>
        </w:tc>
        <w:tc>
          <w:tcPr>
            <w:tcW w:w="2288" w:type="dxa"/>
          </w:tcPr>
          <w:p w:rsidR="0030752C" w:rsidRPr="0021544E" w:rsidRDefault="0030752C" w:rsidP="00C03794">
            <w:pPr>
              <w:rPr>
                <w:rFonts w:ascii="HG丸ｺﾞｼｯｸM-PRO" w:eastAsia="HG丸ｺﾞｼｯｸM-PRO" w:hAnsi="HG丸ｺﾞｼｯｸM-PRO" w:cs="Meiryo UI"/>
                <w:szCs w:val="21"/>
              </w:rPr>
            </w:pPr>
          </w:p>
        </w:tc>
      </w:tr>
      <w:tr w:rsidR="0030752C" w:rsidRPr="0021544E" w:rsidTr="0030752C">
        <w:tc>
          <w:tcPr>
            <w:tcW w:w="534" w:type="dxa"/>
            <w:vMerge/>
          </w:tcPr>
          <w:p w:rsidR="0030752C" w:rsidRPr="0021544E" w:rsidRDefault="0030752C" w:rsidP="00C03794">
            <w:pPr>
              <w:jc w:val="center"/>
              <w:rPr>
                <w:rFonts w:ascii="HG丸ｺﾞｼｯｸM-PRO" w:eastAsia="HG丸ｺﾞｼｯｸM-PRO" w:hAnsi="HG丸ｺﾞｼｯｸM-PRO" w:cs="Meiryo UI"/>
                <w:b/>
                <w:sz w:val="24"/>
                <w:szCs w:val="24"/>
              </w:rPr>
            </w:pPr>
          </w:p>
        </w:tc>
        <w:tc>
          <w:tcPr>
            <w:tcW w:w="2864" w:type="dxa"/>
            <w:gridSpan w:val="2"/>
          </w:tcPr>
          <w:p w:rsidR="0030752C" w:rsidRDefault="0030752C" w:rsidP="00C03794">
            <w:pPr>
              <w:jc w:val="center"/>
              <w:rPr>
                <w:rFonts w:ascii="HG丸ｺﾞｼｯｸM-PRO" w:eastAsia="HG丸ｺﾞｼｯｸM-PRO" w:hAnsi="HG丸ｺﾞｼｯｸM-PRO" w:cs="Meiryo UI"/>
                <w:b/>
                <w:sz w:val="24"/>
                <w:szCs w:val="24"/>
              </w:rPr>
            </w:pPr>
            <w:r w:rsidRPr="0021544E">
              <w:rPr>
                <w:rFonts w:ascii="HG丸ｺﾞｼｯｸM-PRO" w:eastAsia="HG丸ｺﾞｼｯｸM-PRO" w:hAnsi="HG丸ｺﾞｼｯｸM-PRO" w:cs="Meiryo UI" w:hint="eastAsia"/>
                <w:b/>
                <w:sz w:val="24"/>
                <w:szCs w:val="24"/>
              </w:rPr>
              <w:t>電話番号</w:t>
            </w:r>
          </w:p>
          <w:p w:rsidR="0030752C" w:rsidRPr="0021544E" w:rsidRDefault="0030752C" w:rsidP="00C03794">
            <w:pPr>
              <w:jc w:val="center"/>
              <w:rPr>
                <w:rFonts w:ascii="HG丸ｺﾞｼｯｸM-PRO" w:eastAsia="HG丸ｺﾞｼｯｸM-PRO" w:hAnsi="HG丸ｺﾞｼｯｸM-PRO" w:cs="Meiryo UI"/>
                <w:b/>
                <w:sz w:val="24"/>
                <w:szCs w:val="24"/>
              </w:rPr>
            </w:pPr>
            <w:r>
              <w:rPr>
                <w:rFonts w:ascii="HG丸ｺﾞｼｯｸM-PRO" w:eastAsia="HG丸ｺﾞｼｯｸM-PRO" w:hAnsi="HG丸ｺﾞｼｯｸM-PRO" w:cs="Meiryo UI" w:hint="eastAsia"/>
                <w:b/>
                <w:sz w:val="24"/>
                <w:szCs w:val="24"/>
              </w:rPr>
              <w:t>ＦＡＸ番号</w:t>
            </w:r>
          </w:p>
        </w:tc>
        <w:tc>
          <w:tcPr>
            <w:tcW w:w="1714" w:type="dxa"/>
          </w:tcPr>
          <w:p w:rsidR="0030752C" w:rsidRPr="0021544E" w:rsidRDefault="0030752C" w:rsidP="00C03794">
            <w:pPr>
              <w:rPr>
                <w:rFonts w:ascii="HG丸ｺﾞｼｯｸM-PRO" w:eastAsia="HG丸ｺﾞｼｯｸM-PRO" w:hAnsi="HG丸ｺﾞｼｯｸM-PRO" w:cs="Meiryo UI"/>
                <w:szCs w:val="21"/>
              </w:rPr>
            </w:pPr>
          </w:p>
        </w:tc>
        <w:tc>
          <w:tcPr>
            <w:tcW w:w="1320" w:type="dxa"/>
          </w:tcPr>
          <w:p w:rsidR="0030752C" w:rsidRPr="0021544E" w:rsidRDefault="0030752C" w:rsidP="00C03794">
            <w:pPr>
              <w:jc w:val="center"/>
              <w:rPr>
                <w:rFonts w:ascii="HG丸ｺﾞｼｯｸM-PRO" w:eastAsia="HG丸ｺﾞｼｯｸM-PRO" w:hAnsi="HG丸ｺﾞｼｯｸM-PRO" w:cs="Meiryo UI"/>
                <w:b/>
                <w:sz w:val="20"/>
                <w:szCs w:val="20"/>
              </w:rPr>
            </w:pPr>
            <w:r w:rsidRPr="0021544E">
              <w:rPr>
                <w:rFonts w:ascii="HG丸ｺﾞｼｯｸM-PRO" w:eastAsia="HG丸ｺﾞｼｯｸM-PRO" w:hAnsi="HG丸ｺﾞｼｯｸM-PRO" w:cs="Meiryo UI" w:hint="eastAsia"/>
                <w:b/>
                <w:sz w:val="20"/>
                <w:szCs w:val="20"/>
              </w:rPr>
              <w:t>Ｅ－mail</w:t>
            </w:r>
          </w:p>
          <w:p w:rsidR="0030752C" w:rsidRPr="0021544E" w:rsidRDefault="0030752C" w:rsidP="00C03794">
            <w:pPr>
              <w:jc w:val="center"/>
              <w:rPr>
                <w:rFonts w:ascii="HG丸ｺﾞｼｯｸM-PRO" w:eastAsia="HG丸ｺﾞｼｯｸM-PRO" w:hAnsi="HG丸ｺﾞｼｯｸM-PRO" w:cs="Meiryo UI"/>
                <w:b/>
                <w:sz w:val="20"/>
                <w:szCs w:val="20"/>
              </w:rPr>
            </w:pPr>
            <w:r w:rsidRPr="0021544E">
              <w:rPr>
                <w:rFonts w:ascii="HG丸ｺﾞｼｯｸM-PRO" w:eastAsia="HG丸ｺﾞｼｯｸM-PRO" w:hAnsi="HG丸ｺﾞｼｯｸM-PRO" w:cs="Meiryo UI" w:hint="eastAsia"/>
                <w:b/>
                <w:sz w:val="20"/>
                <w:szCs w:val="20"/>
              </w:rPr>
              <w:t>(必須)</w:t>
            </w:r>
          </w:p>
        </w:tc>
        <w:tc>
          <w:tcPr>
            <w:tcW w:w="2288" w:type="dxa"/>
          </w:tcPr>
          <w:p w:rsidR="0030752C" w:rsidRPr="0021544E" w:rsidRDefault="0030752C" w:rsidP="00C03794">
            <w:pPr>
              <w:rPr>
                <w:rFonts w:ascii="HG丸ｺﾞｼｯｸM-PRO" w:eastAsia="HG丸ｺﾞｼｯｸM-PRO" w:hAnsi="HG丸ｺﾞｼｯｸM-PRO" w:cs="Meiryo UI"/>
                <w:szCs w:val="21"/>
              </w:rPr>
            </w:pPr>
            <w:r w:rsidRPr="0021544E">
              <w:rPr>
                <w:rFonts w:ascii="HG丸ｺﾞｼｯｸM-PRO" w:eastAsia="HG丸ｺﾞｼｯｸM-PRO" w:hAnsi="HG丸ｺﾞｼｯｸM-PRO" w:cs="Meiryo UI" w:hint="eastAsia"/>
                <w:szCs w:val="21"/>
              </w:rPr>
              <w:t xml:space="preserve">　　　　　　　　　　　＠</w:t>
            </w:r>
          </w:p>
        </w:tc>
      </w:tr>
      <w:tr w:rsidR="0030752C" w:rsidRPr="0021544E" w:rsidTr="0030752C">
        <w:trPr>
          <w:trHeight w:val="624"/>
        </w:trPr>
        <w:tc>
          <w:tcPr>
            <w:tcW w:w="534" w:type="dxa"/>
            <w:vMerge/>
          </w:tcPr>
          <w:p w:rsidR="0030752C" w:rsidRPr="0021544E" w:rsidRDefault="0030752C" w:rsidP="00C03794">
            <w:pPr>
              <w:jc w:val="center"/>
              <w:rPr>
                <w:rFonts w:ascii="HG丸ｺﾞｼｯｸM-PRO" w:eastAsia="HG丸ｺﾞｼｯｸM-PRO" w:hAnsi="HG丸ｺﾞｼｯｸM-PRO" w:cs="Meiryo UI"/>
                <w:b/>
                <w:sz w:val="24"/>
                <w:szCs w:val="24"/>
              </w:rPr>
            </w:pPr>
          </w:p>
        </w:tc>
        <w:tc>
          <w:tcPr>
            <w:tcW w:w="1975" w:type="dxa"/>
          </w:tcPr>
          <w:p w:rsidR="0030752C" w:rsidRPr="0021544E" w:rsidRDefault="0030752C" w:rsidP="00C03794">
            <w:pPr>
              <w:jc w:val="center"/>
              <w:rPr>
                <w:rFonts w:ascii="HG丸ｺﾞｼｯｸM-PRO" w:eastAsia="HG丸ｺﾞｼｯｸM-PRO" w:hAnsi="HG丸ｺﾞｼｯｸM-PRO" w:cs="Meiryo UI"/>
                <w:b/>
                <w:sz w:val="24"/>
                <w:szCs w:val="24"/>
              </w:rPr>
            </w:pPr>
            <w:r w:rsidRPr="0021544E">
              <w:rPr>
                <w:rFonts w:ascii="HG丸ｺﾞｼｯｸM-PRO" w:eastAsia="HG丸ｺﾞｼｯｸM-PRO" w:hAnsi="HG丸ｺﾞｼｯｸM-PRO" w:cs="Meiryo UI" w:hint="eastAsia"/>
                <w:b/>
                <w:sz w:val="24"/>
                <w:szCs w:val="24"/>
              </w:rPr>
              <w:t>ご所属</w:t>
            </w:r>
          </w:p>
        </w:tc>
        <w:tc>
          <w:tcPr>
            <w:tcW w:w="6211" w:type="dxa"/>
            <w:gridSpan w:val="4"/>
          </w:tcPr>
          <w:p w:rsidR="0030752C" w:rsidRPr="0021544E" w:rsidRDefault="0030752C" w:rsidP="00C03794">
            <w:pPr>
              <w:jc w:val="center"/>
              <w:rPr>
                <w:rFonts w:ascii="HG丸ｺﾞｼｯｸM-PRO" w:eastAsia="HG丸ｺﾞｼｯｸM-PRO" w:hAnsi="HG丸ｺﾞｼｯｸM-PRO" w:cs="Meiryo UI"/>
                <w:szCs w:val="21"/>
              </w:rPr>
            </w:pPr>
          </w:p>
        </w:tc>
      </w:tr>
    </w:tbl>
    <w:p w:rsidR="00F4382C" w:rsidRPr="0021544E" w:rsidRDefault="00F4382C" w:rsidP="00F4382C">
      <w:pPr>
        <w:jc w:val="center"/>
        <w:rPr>
          <w:rFonts w:ascii="HG丸ｺﾞｼｯｸM-PRO" w:eastAsia="HG丸ｺﾞｼｯｸM-PRO" w:hAnsi="HG丸ｺﾞｼｯｸM-PRO" w:cs="Meiryo UI"/>
          <w:sz w:val="40"/>
          <w:szCs w:val="40"/>
        </w:rPr>
      </w:pPr>
    </w:p>
    <w:tbl>
      <w:tblPr>
        <w:tblStyle w:val="a3"/>
        <w:tblW w:w="0" w:type="auto"/>
        <w:tblLook w:val="04A0" w:firstRow="1" w:lastRow="0" w:firstColumn="1" w:lastColumn="0" w:noHBand="0" w:noVBand="1"/>
      </w:tblPr>
      <w:tblGrid>
        <w:gridCol w:w="534"/>
        <w:gridCol w:w="1237"/>
        <w:gridCol w:w="2978"/>
        <w:gridCol w:w="1413"/>
        <w:gridCol w:w="2558"/>
      </w:tblGrid>
      <w:tr w:rsidR="0030752C" w:rsidRPr="0021544E" w:rsidTr="0030752C">
        <w:trPr>
          <w:trHeight w:val="624"/>
        </w:trPr>
        <w:tc>
          <w:tcPr>
            <w:tcW w:w="534" w:type="dxa"/>
            <w:vMerge w:val="restart"/>
            <w:tcBorders>
              <w:top w:val="double" w:sz="4" w:space="0" w:color="auto"/>
            </w:tcBorders>
          </w:tcPr>
          <w:p w:rsidR="0030752C" w:rsidRPr="0021544E" w:rsidRDefault="0030752C" w:rsidP="00C03794">
            <w:pPr>
              <w:jc w:val="center"/>
              <w:rPr>
                <w:rFonts w:ascii="HG丸ｺﾞｼｯｸM-PRO" w:eastAsia="HG丸ｺﾞｼｯｸM-PRO" w:hAnsi="HG丸ｺﾞｼｯｸM-PRO" w:cs="Meiryo UI"/>
                <w:b/>
                <w:sz w:val="24"/>
                <w:szCs w:val="24"/>
              </w:rPr>
            </w:pPr>
            <w:r>
              <w:rPr>
                <w:rFonts w:ascii="HG丸ｺﾞｼｯｸM-PRO" w:eastAsia="HG丸ｺﾞｼｯｸM-PRO" w:hAnsi="HG丸ｺﾞｼｯｸM-PRO" w:cs="Meiryo UI" w:hint="eastAsia"/>
                <w:b/>
                <w:sz w:val="24"/>
                <w:szCs w:val="24"/>
              </w:rPr>
              <w:t>２</w:t>
            </w:r>
          </w:p>
        </w:tc>
        <w:tc>
          <w:tcPr>
            <w:tcW w:w="1237" w:type="dxa"/>
            <w:tcBorders>
              <w:top w:val="double" w:sz="4" w:space="0" w:color="auto"/>
            </w:tcBorders>
          </w:tcPr>
          <w:p w:rsidR="0030752C" w:rsidRPr="0021544E" w:rsidRDefault="0030752C" w:rsidP="00C03794">
            <w:pPr>
              <w:jc w:val="center"/>
              <w:rPr>
                <w:rFonts w:ascii="HG丸ｺﾞｼｯｸM-PRO" w:eastAsia="HG丸ｺﾞｼｯｸM-PRO" w:hAnsi="HG丸ｺﾞｼｯｸM-PRO" w:cs="Meiryo UI"/>
                <w:b/>
                <w:sz w:val="24"/>
                <w:szCs w:val="24"/>
              </w:rPr>
            </w:pPr>
            <w:r w:rsidRPr="0021544E">
              <w:rPr>
                <w:rFonts w:ascii="HG丸ｺﾞｼｯｸM-PRO" w:eastAsia="HG丸ｺﾞｼｯｸM-PRO" w:hAnsi="HG丸ｺﾞｼｯｸM-PRO" w:cs="Meiryo UI" w:hint="eastAsia"/>
                <w:b/>
                <w:sz w:val="24"/>
                <w:szCs w:val="24"/>
              </w:rPr>
              <w:t>氏名</w:t>
            </w:r>
          </w:p>
        </w:tc>
        <w:tc>
          <w:tcPr>
            <w:tcW w:w="2978" w:type="dxa"/>
            <w:tcBorders>
              <w:top w:val="double" w:sz="4" w:space="0" w:color="auto"/>
            </w:tcBorders>
          </w:tcPr>
          <w:p w:rsidR="0030752C" w:rsidRPr="0021544E" w:rsidRDefault="0030752C" w:rsidP="00C03794">
            <w:pPr>
              <w:jc w:val="center"/>
              <w:rPr>
                <w:rFonts w:ascii="HG丸ｺﾞｼｯｸM-PRO" w:eastAsia="HG丸ｺﾞｼｯｸM-PRO" w:hAnsi="HG丸ｺﾞｼｯｸM-PRO" w:cs="Meiryo UI"/>
                <w:szCs w:val="21"/>
              </w:rPr>
            </w:pPr>
          </w:p>
        </w:tc>
        <w:tc>
          <w:tcPr>
            <w:tcW w:w="1413" w:type="dxa"/>
            <w:tcBorders>
              <w:top w:val="double" w:sz="4" w:space="0" w:color="auto"/>
            </w:tcBorders>
          </w:tcPr>
          <w:p w:rsidR="0030752C" w:rsidRPr="0021544E" w:rsidRDefault="0030752C" w:rsidP="00C03794">
            <w:pPr>
              <w:jc w:val="center"/>
              <w:rPr>
                <w:rFonts w:ascii="HG丸ｺﾞｼｯｸM-PRO" w:eastAsia="HG丸ｺﾞｼｯｸM-PRO" w:hAnsi="HG丸ｺﾞｼｯｸM-PRO" w:cs="Meiryo UI"/>
                <w:b/>
                <w:sz w:val="24"/>
                <w:szCs w:val="24"/>
              </w:rPr>
            </w:pPr>
            <w:r>
              <w:rPr>
                <w:rFonts w:ascii="HG丸ｺﾞｼｯｸM-PRO" w:eastAsia="HG丸ｺﾞｼｯｸM-PRO" w:hAnsi="HG丸ｺﾞｼｯｸM-PRO" w:cs="Meiryo UI" w:hint="eastAsia"/>
                <w:b/>
                <w:sz w:val="24"/>
                <w:szCs w:val="24"/>
              </w:rPr>
              <w:t>職種</w:t>
            </w:r>
          </w:p>
        </w:tc>
        <w:tc>
          <w:tcPr>
            <w:tcW w:w="2558" w:type="dxa"/>
            <w:tcBorders>
              <w:top w:val="double" w:sz="4" w:space="0" w:color="auto"/>
            </w:tcBorders>
          </w:tcPr>
          <w:p w:rsidR="0030752C" w:rsidRPr="0021544E" w:rsidRDefault="0030752C" w:rsidP="00C03794">
            <w:pPr>
              <w:jc w:val="center"/>
              <w:rPr>
                <w:rFonts w:ascii="HG丸ｺﾞｼｯｸM-PRO" w:eastAsia="HG丸ｺﾞｼｯｸM-PRO" w:hAnsi="HG丸ｺﾞｼｯｸM-PRO" w:cs="Meiryo UI"/>
                <w:szCs w:val="21"/>
              </w:rPr>
            </w:pPr>
          </w:p>
        </w:tc>
      </w:tr>
      <w:tr w:rsidR="0030752C" w:rsidRPr="0021544E" w:rsidTr="0030752C">
        <w:trPr>
          <w:trHeight w:val="624"/>
        </w:trPr>
        <w:tc>
          <w:tcPr>
            <w:tcW w:w="534" w:type="dxa"/>
            <w:vMerge/>
            <w:tcBorders>
              <w:bottom w:val="double" w:sz="4" w:space="0" w:color="auto"/>
            </w:tcBorders>
          </w:tcPr>
          <w:p w:rsidR="0030752C" w:rsidRPr="0021544E" w:rsidRDefault="0030752C" w:rsidP="00C03794">
            <w:pPr>
              <w:jc w:val="center"/>
              <w:rPr>
                <w:rFonts w:ascii="HG丸ｺﾞｼｯｸM-PRO" w:eastAsia="HG丸ｺﾞｼｯｸM-PRO" w:hAnsi="HG丸ｺﾞｼｯｸM-PRO" w:cs="Meiryo UI"/>
                <w:b/>
                <w:sz w:val="24"/>
                <w:szCs w:val="24"/>
              </w:rPr>
            </w:pPr>
          </w:p>
        </w:tc>
        <w:tc>
          <w:tcPr>
            <w:tcW w:w="1237" w:type="dxa"/>
            <w:tcBorders>
              <w:bottom w:val="double" w:sz="4" w:space="0" w:color="auto"/>
            </w:tcBorders>
          </w:tcPr>
          <w:p w:rsidR="0030752C" w:rsidRPr="0021544E" w:rsidRDefault="0030752C" w:rsidP="00C03794">
            <w:pPr>
              <w:jc w:val="center"/>
              <w:rPr>
                <w:rFonts w:ascii="HG丸ｺﾞｼｯｸM-PRO" w:eastAsia="HG丸ｺﾞｼｯｸM-PRO" w:hAnsi="HG丸ｺﾞｼｯｸM-PRO" w:cs="Meiryo UI"/>
                <w:b/>
                <w:sz w:val="24"/>
                <w:szCs w:val="24"/>
              </w:rPr>
            </w:pPr>
            <w:r w:rsidRPr="0021544E">
              <w:rPr>
                <w:rFonts w:ascii="HG丸ｺﾞｼｯｸM-PRO" w:eastAsia="HG丸ｺﾞｼｯｸM-PRO" w:hAnsi="HG丸ｺﾞｼｯｸM-PRO" w:cs="Meiryo UI" w:hint="eastAsia"/>
                <w:b/>
                <w:sz w:val="24"/>
                <w:szCs w:val="24"/>
              </w:rPr>
              <w:t>ご所属</w:t>
            </w:r>
          </w:p>
        </w:tc>
        <w:tc>
          <w:tcPr>
            <w:tcW w:w="6949" w:type="dxa"/>
            <w:gridSpan w:val="3"/>
            <w:tcBorders>
              <w:bottom w:val="double" w:sz="4" w:space="0" w:color="auto"/>
            </w:tcBorders>
          </w:tcPr>
          <w:p w:rsidR="0030752C" w:rsidRPr="0021544E" w:rsidRDefault="0030752C" w:rsidP="00C03794">
            <w:pPr>
              <w:jc w:val="center"/>
              <w:rPr>
                <w:rFonts w:ascii="HG丸ｺﾞｼｯｸM-PRO" w:eastAsia="HG丸ｺﾞｼｯｸM-PRO" w:hAnsi="HG丸ｺﾞｼｯｸM-PRO" w:cs="Meiryo UI"/>
                <w:szCs w:val="21"/>
              </w:rPr>
            </w:pPr>
          </w:p>
        </w:tc>
      </w:tr>
      <w:tr w:rsidR="0030752C" w:rsidRPr="0021544E" w:rsidTr="0030752C">
        <w:trPr>
          <w:trHeight w:val="624"/>
        </w:trPr>
        <w:tc>
          <w:tcPr>
            <w:tcW w:w="534" w:type="dxa"/>
            <w:vMerge w:val="restart"/>
            <w:tcBorders>
              <w:top w:val="double" w:sz="4" w:space="0" w:color="auto"/>
            </w:tcBorders>
          </w:tcPr>
          <w:p w:rsidR="0030752C" w:rsidRPr="0021544E" w:rsidRDefault="0030752C" w:rsidP="00C03794">
            <w:pPr>
              <w:jc w:val="center"/>
              <w:rPr>
                <w:rFonts w:ascii="HG丸ｺﾞｼｯｸM-PRO" w:eastAsia="HG丸ｺﾞｼｯｸM-PRO" w:hAnsi="HG丸ｺﾞｼｯｸM-PRO" w:cs="Meiryo UI"/>
                <w:b/>
                <w:sz w:val="24"/>
                <w:szCs w:val="24"/>
              </w:rPr>
            </w:pPr>
            <w:r>
              <w:rPr>
                <w:rFonts w:ascii="HG丸ｺﾞｼｯｸM-PRO" w:eastAsia="HG丸ｺﾞｼｯｸM-PRO" w:hAnsi="HG丸ｺﾞｼｯｸM-PRO" w:cs="Meiryo UI" w:hint="eastAsia"/>
                <w:b/>
                <w:sz w:val="24"/>
                <w:szCs w:val="24"/>
              </w:rPr>
              <w:t>３</w:t>
            </w:r>
          </w:p>
        </w:tc>
        <w:tc>
          <w:tcPr>
            <w:tcW w:w="1237" w:type="dxa"/>
            <w:tcBorders>
              <w:top w:val="double" w:sz="4" w:space="0" w:color="auto"/>
            </w:tcBorders>
          </w:tcPr>
          <w:p w:rsidR="0030752C" w:rsidRPr="0021544E" w:rsidRDefault="0030752C" w:rsidP="00C03794">
            <w:pPr>
              <w:jc w:val="center"/>
              <w:rPr>
                <w:rFonts w:ascii="HG丸ｺﾞｼｯｸM-PRO" w:eastAsia="HG丸ｺﾞｼｯｸM-PRO" w:hAnsi="HG丸ｺﾞｼｯｸM-PRO" w:cs="Meiryo UI"/>
                <w:b/>
                <w:sz w:val="24"/>
                <w:szCs w:val="24"/>
              </w:rPr>
            </w:pPr>
            <w:r w:rsidRPr="0021544E">
              <w:rPr>
                <w:rFonts w:ascii="HG丸ｺﾞｼｯｸM-PRO" w:eastAsia="HG丸ｺﾞｼｯｸM-PRO" w:hAnsi="HG丸ｺﾞｼｯｸM-PRO" w:cs="Meiryo UI" w:hint="eastAsia"/>
                <w:b/>
                <w:sz w:val="24"/>
                <w:szCs w:val="24"/>
              </w:rPr>
              <w:t>氏名</w:t>
            </w:r>
          </w:p>
        </w:tc>
        <w:tc>
          <w:tcPr>
            <w:tcW w:w="2978" w:type="dxa"/>
            <w:tcBorders>
              <w:top w:val="double" w:sz="4" w:space="0" w:color="auto"/>
            </w:tcBorders>
          </w:tcPr>
          <w:p w:rsidR="0030752C" w:rsidRPr="0021544E" w:rsidRDefault="0030752C" w:rsidP="00C03794">
            <w:pPr>
              <w:jc w:val="center"/>
              <w:rPr>
                <w:rFonts w:ascii="HG丸ｺﾞｼｯｸM-PRO" w:eastAsia="HG丸ｺﾞｼｯｸM-PRO" w:hAnsi="HG丸ｺﾞｼｯｸM-PRO" w:cs="Meiryo UI"/>
                <w:szCs w:val="21"/>
              </w:rPr>
            </w:pPr>
          </w:p>
        </w:tc>
        <w:tc>
          <w:tcPr>
            <w:tcW w:w="1413" w:type="dxa"/>
            <w:tcBorders>
              <w:top w:val="double" w:sz="4" w:space="0" w:color="auto"/>
            </w:tcBorders>
          </w:tcPr>
          <w:p w:rsidR="0030752C" w:rsidRPr="0021544E" w:rsidRDefault="0030752C" w:rsidP="00C03794">
            <w:pPr>
              <w:jc w:val="center"/>
              <w:rPr>
                <w:rFonts w:ascii="HG丸ｺﾞｼｯｸM-PRO" w:eastAsia="HG丸ｺﾞｼｯｸM-PRO" w:hAnsi="HG丸ｺﾞｼｯｸM-PRO" w:cs="Meiryo UI"/>
                <w:b/>
                <w:sz w:val="24"/>
                <w:szCs w:val="24"/>
              </w:rPr>
            </w:pPr>
            <w:r>
              <w:rPr>
                <w:rFonts w:ascii="HG丸ｺﾞｼｯｸM-PRO" w:eastAsia="HG丸ｺﾞｼｯｸM-PRO" w:hAnsi="HG丸ｺﾞｼｯｸM-PRO" w:cs="Meiryo UI" w:hint="eastAsia"/>
                <w:b/>
                <w:sz w:val="24"/>
                <w:szCs w:val="24"/>
              </w:rPr>
              <w:t>職種</w:t>
            </w:r>
          </w:p>
        </w:tc>
        <w:tc>
          <w:tcPr>
            <w:tcW w:w="2558" w:type="dxa"/>
            <w:tcBorders>
              <w:top w:val="double" w:sz="4" w:space="0" w:color="auto"/>
            </w:tcBorders>
          </w:tcPr>
          <w:p w:rsidR="0030752C" w:rsidRPr="0021544E" w:rsidRDefault="0030752C" w:rsidP="00C03794">
            <w:pPr>
              <w:jc w:val="center"/>
              <w:rPr>
                <w:rFonts w:ascii="HG丸ｺﾞｼｯｸM-PRO" w:eastAsia="HG丸ｺﾞｼｯｸM-PRO" w:hAnsi="HG丸ｺﾞｼｯｸM-PRO" w:cs="Meiryo UI"/>
                <w:szCs w:val="21"/>
              </w:rPr>
            </w:pPr>
          </w:p>
        </w:tc>
      </w:tr>
      <w:tr w:rsidR="0030752C" w:rsidRPr="0021544E" w:rsidTr="0030752C">
        <w:trPr>
          <w:trHeight w:val="624"/>
        </w:trPr>
        <w:tc>
          <w:tcPr>
            <w:tcW w:w="534" w:type="dxa"/>
            <w:vMerge/>
            <w:tcBorders>
              <w:bottom w:val="double" w:sz="4" w:space="0" w:color="auto"/>
            </w:tcBorders>
          </w:tcPr>
          <w:p w:rsidR="0030752C" w:rsidRPr="0021544E" w:rsidRDefault="0030752C" w:rsidP="00C03794">
            <w:pPr>
              <w:jc w:val="center"/>
              <w:rPr>
                <w:rFonts w:ascii="HG丸ｺﾞｼｯｸM-PRO" w:eastAsia="HG丸ｺﾞｼｯｸM-PRO" w:hAnsi="HG丸ｺﾞｼｯｸM-PRO" w:cs="Meiryo UI"/>
                <w:b/>
                <w:sz w:val="24"/>
                <w:szCs w:val="24"/>
              </w:rPr>
            </w:pPr>
          </w:p>
        </w:tc>
        <w:tc>
          <w:tcPr>
            <w:tcW w:w="1237" w:type="dxa"/>
            <w:tcBorders>
              <w:bottom w:val="double" w:sz="4" w:space="0" w:color="auto"/>
            </w:tcBorders>
          </w:tcPr>
          <w:p w:rsidR="0030752C" w:rsidRPr="0021544E" w:rsidRDefault="0030752C" w:rsidP="00C03794">
            <w:pPr>
              <w:jc w:val="center"/>
              <w:rPr>
                <w:rFonts w:ascii="HG丸ｺﾞｼｯｸM-PRO" w:eastAsia="HG丸ｺﾞｼｯｸM-PRO" w:hAnsi="HG丸ｺﾞｼｯｸM-PRO" w:cs="Meiryo UI"/>
                <w:b/>
                <w:sz w:val="24"/>
                <w:szCs w:val="24"/>
              </w:rPr>
            </w:pPr>
            <w:r w:rsidRPr="0021544E">
              <w:rPr>
                <w:rFonts w:ascii="HG丸ｺﾞｼｯｸM-PRO" w:eastAsia="HG丸ｺﾞｼｯｸM-PRO" w:hAnsi="HG丸ｺﾞｼｯｸM-PRO" w:cs="Meiryo UI" w:hint="eastAsia"/>
                <w:b/>
                <w:sz w:val="24"/>
                <w:szCs w:val="24"/>
              </w:rPr>
              <w:t>ご所属</w:t>
            </w:r>
          </w:p>
        </w:tc>
        <w:tc>
          <w:tcPr>
            <w:tcW w:w="6949" w:type="dxa"/>
            <w:gridSpan w:val="3"/>
            <w:tcBorders>
              <w:bottom w:val="double" w:sz="4" w:space="0" w:color="auto"/>
            </w:tcBorders>
          </w:tcPr>
          <w:p w:rsidR="0030752C" w:rsidRPr="0021544E" w:rsidRDefault="0030752C" w:rsidP="00C03794">
            <w:pPr>
              <w:jc w:val="center"/>
              <w:rPr>
                <w:rFonts w:ascii="HG丸ｺﾞｼｯｸM-PRO" w:eastAsia="HG丸ｺﾞｼｯｸM-PRO" w:hAnsi="HG丸ｺﾞｼｯｸM-PRO" w:cs="Meiryo UI"/>
                <w:szCs w:val="21"/>
              </w:rPr>
            </w:pPr>
          </w:p>
        </w:tc>
      </w:tr>
      <w:tr w:rsidR="0030752C" w:rsidRPr="0021544E" w:rsidTr="0030752C">
        <w:trPr>
          <w:trHeight w:val="624"/>
        </w:trPr>
        <w:tc>
          <w:tcPr>
            <w:tcW w:w="534" w:type="dxa"/>
            <w:vMerge w:val="restart"/>
            <w:tcBorders>
              <w:top w:val="double" w:sz="4" w:space="0" w:color="auto"/>
            </w:tcBorders>
          </w:tcPr>
          <w:p w:rsidR="0030752C" w:rsidRPr="0021544E" w:rsidRDefault="0030752C" w:rsidP="00C03794">
            <w:pPr>
              <w:jc w:val="center"/>
              <w:rPr>
                <w:rFonts w:ascii="HG丸ｺﾞｼｯｸM-PRO" w:eastAsia="HG丸ｺﾞｼｯｸM-PRO" w:hAnsi="HG丸ｺﾞｼｯｸM-PRO" w:cs="Meiryo UI"/>
                <w:b/>
                <w:sz w:val="24"/>
                <w:szCs w:val="24"/>
              </w:rPr>
            </w:pPr>
            <w:r>
              <w:rPr>
                <w:rFonts w:ascii="HG丸ｺﾞｼｯｸM-PRO" w:eastAsia="HG丸ｺﾞｼｯｸM-PRO" w:hAnsi="HG丸ｺﾞｼｯｸM-PRO" w:cs="Meiryo UI" w:hint="eastAsia"/>
                <w:b/>
                <w:sz w:val="24"/>
                <w:szCs w:val="24"/>
              </w:rPr>
              <w:t>４</w:t>
            </w:r>
          </w:p>
        </w:tc>
        <w:tc>
          <w:tcPr>
            <w:tcW w:w="1237" w:type="dxa"/>
            <w:tcBorders>
              <w:top w:val="double" w:sz="4" w:space="0" w:color="auto"/>
            </w:tcBorders>
          </w:tcPr>
          <w:p w:rsidR="0030752C" w:rsidRPr="0021544E" w:rsidRDefault="0030752C" w:rsidP="00C03794">
            <w:pPr>
              <w:jc w:val="center"/>
              <w:rPr>
                <w:rFonts w:ascii="HG丸ｺﾞｼｯｸM-PRO" w:eastAsia="HG丸ｺﾞｼｯｸM-PRO" w:hAnsi="HG丸ｺﾞｼｯｸM-PRO" w:cs="Meiryo UI"/>
                <w:b/>
                <w:sz w:val="24"/>
                <w:szCs w:val="24"/>
              </w:rPr>
            </w:pPr>
            <w:r w:rsidRPr="0021544E">
              <w:rPr>
                <w:rFonts w:ascii="HG丸ｺﾞｼｯｸM-PRO" w:eastAsia="HG丸ｺﾞｼｯｸM-PRO" w:hAnsi="HG丸ｺﾞｼｯｸM-PRO" w:cs="Meiryo UI" w:hint="eastAsia"/>
                <w:b/>
                <w:sz w:val="24"/>
                <w:szCs w:val="24"/>
              </w:rPr>
              <w:t>氏名</w:t>
            </w:r>
          </w:p>
        </w:tc>
        <w:tc>
          <w:tcPr>
            <w:tcW w:w="2978" w:type="dxa"/>
            <w:tcBorders>
              <w:top w:val="double" w:sz="4" w:space="0" w:color="auto"/>
            </w:tcBorders>
          </w:tcPr>
          <w:p w:rsidR="0030752C" w:rsidRPr="0021544E" w:rsidRDefault="0030752C" w:rsidP="00C03794">
            <w:pPr>
              <w:jc w:val="center"/>
              <w:rPr>
                <w:rFonts w:ascii="HG丸ｺﾞｼｯｸM-PRO" w:eastAsia="HG丸ｺﾞｼｯｸM-PRO" w:hAnsi="HG丸ｺﾞｼｯｸM-PRO" w:cs="Meiryo UI"/>
                <w:szCs w:val="21"/>
              </w:rPr>
            </w:pPr>
          </w:p>
        </w:tc>
        <w:tc>
          <w:tcPr>
            <w:tcW w:w="1413" w:type="dxa"/>
            <w:tcBorders>
              <w:top w:val="double" w:sz="4" w:space="0" w:color="auto"/>
            </w:tcBorders>
          </w:tcPr>
          <w:p w:rsidR="0030752C" w:rsidRPr="0021544E" w:rsidRDefault="0030752C" w:rsidP="00C03794">
            <w:pPr>
              <w:jc w:val="center"/>
              <w:rPr>
                <w:rFonts w:ascii="HG丸ｺﾞｼｯｸM-PRO" w:eastAsia="HG丸ｺﾞｼｯｸM-PRO" w:hAnsi="HG丸ｺﾞｼｯｸM-PRO" w:cs="Meiryo UI"/>
                <w:b/>
                <w:sz w:val="24"/>
                <w:szCs w:val="24"/>
              </w:rPr>
            </w:pPr>
            <w:r>
              <w:rPr>
                <w:rFonts w:ascii="HG丸ｺﾞｼｯｸM-PRO" w:eastAsia="HG丸ｺﾞｼｯｸM-PRO" w:hAnsi="HG丸ｺﾞｼｯｸM-PRO" w:cs="Meiryo UI" w:hint="eastAsia"/>
                <w:b/>
                <w:sz w:val="24"/>
                <w:szCs w:val="24"/>
              </w:rPr>
              <w:t>職種</w:t>
            </w:r>
          </w:p>
        </w:tc>
        <w:tc>
          <w:tcPr>
            <w:tcW w:w="2558" w:type="dxa"/>
            <w:tcBorders>
              <w:top w:val="double" w:sz="4" w:space="0" w:color="auto"/>
            </w:tcBorders>
          </w:tcPr>
          <w:p w:rsidR="0030752C" w:rsidRPr="0021544E" w:rsidRDefault="0030752C" w:rsidP="00C03794">
            <w:pPr>
              <w:jc w:val="center"/>
              <w:rPr>
                <w:rFonts w:ascii="HG丸ｺﾞｼｯｸM-PRO" w:eastAsia="HG丸ｺﾞｼｯｸM-PRO" w:hAnsi="HG丸ｺﾞｼｯｸM-PRO" w:cs="Meiryo UI"/>
                <w:szCs w:val="21"/>
              </w:rPr>
            </w:pPr>
          </w:p>
        </w:tc>
      </w:tr>
      <w:tr w:rsidR="0030752C" w:rsidRPr="0021544E" w:rsidTr="0030752C">
        <w:trPr>
          <w:trHeight w:val="624"/>
        </w:trPr>
        <w:tc>
          <w:tcPr>
            <w:tcW w:w="534" w:type="dxa"/>
            <w:vMerge/>
            <w:tcBorders>
              <w:bottom w:val="double" w:sz="4" w:space="0" w:color="auto"/>
            </w:tcBorders>
          </w:tcPr>
          <w:p w:rsidR="0030752C" w:rsidRPr="0021544E" w:rsidRDefault="0030752C" w:rsidP="00C03794">
            <w:pPr>
              <w:jc w:val="center"/>
              <w:rPr>
                <w:rFonts w:ascii="HG丸ｺﾞｼｯｸM-PRO" w:eastAsia="HG丸ｺﾞｼｯｸM-PRO" w:hAnsi="HG丸ｺﾞｼｯｸM-PRO" w:cs="Meiryo UI"/>
                <w:b/>
                <w:sz w:val="24"/>
                <w:szCs w:val="24"/>
              </w:rPr>
            </w:pPr>
          </w:p>
        </w:tc>
        <w:tc>
          <w:tcPr>
            <w:tcW w:w="1237" w:type="dxa"/>
            <w:tcBorders>
              <w:bottom w:val="double" w:sz="4" w:space="0" w:color="auto"/>
            </w:tcBorders>
          </w:tcPr>
          <w:p w:rsidR="0030752C" w:rsidRPr="0021544E" w:rsidRDefault="0030752C" w:rsidP="00C03794">
            <w:pPr>
              <w:jc w:val="center"/>
              <w:rPr>
                <w:rFonts w:ascii="HG丸ｺﾞｼｯｸM-PRO" w:eastAsia="HG丸ｺﾞｼｯｸM-PRO" w:hAnsi="HG丸ｺﾞｼｯｸM-PRO" w:cs="Meiryo UI"/>
                <w:b/>
                <w:sz w:val="24"/>
                <w:szCs w:val="24"/>
              </w:rPr>
            </w:pPr>
            <w:r w:rsidRPr="0021544E">
              <w:rPr>
                <w:rFonts w:ascii="HG丸ｺﾞｼｯｸM-PRO" w:eastAsia="HG丸ｺﾞｼｯｸM-PRO" w:hAnsi="HG丸ｺﾞｼｯｸM-PRO" w:cs="Meiryo UI" w:hint="eastAsia"/>
                <w:b/>
                <w:sz w:val="24"/>
                <w:szCs w:val="24"/>
              </w:rPr>
              <w:t>ご所属</w:t>
            </w:r>
          </w:p>
        </w:tc>
        <w:tc>
          <w:tcPr>
            <w:tcW w:w="6949" w:type="dxa"/>
            <w:gridSpan w:val="3"/>
            <w:tcBorders>
              <w:bottom w:val="double" w:sz="4" w:space="0" w:color="auto"/>
            </w:tcBorders>
          </w:tcPr>
          <w:p w:rsidR="0030752C" w:rsidRPr="0021544E" w:rsidRDefault="0030752C" w:rsidP="00C03794">
            <w:pPr>
              <w:jc w:val="center"/>
              <w:rPr>
                <w:rFonts w:ascii="HG丸ｺﾞｼｯｸM-PRO" w:eastAsia="HG丸ｺﾞｼｯｸM-PRO" w:hAnsi="HG丸ｺﾞｼｯｸM-PRO" w:cs="Meiryo UI"/>
                <w:szCs w:val="21"/>
              </w:rPr>
            </w:pPr>
          </w:p>
        </w:tc>
      </w:tr>
      <w:tr w:rsidR="0030752C" w:rsidRPr="0021544E" w:rsidTr="0030752C">
        <w:trPr>
          <w:trHeight w:val="624"/>
        </w:trPr>
        <w:tc>
          <w:tcPr>
            <w:tcW w:w="534" w:type="dxa"/>
            <w:vMerge w:val="restart"/>
            <w:tcBorders>
              <w:top w:val="double" w:sz="4" w:space="0" w:color="auto"/>
            </w:tcBorders>
          </w:tcPr>
          <w:p w:rsidR="0030752C" w:rsidRPr="0021544E" w:rsidRDefault="0030752C" w:rsidP="00C03794">
            <w:pPr>
              <w:jc w:val="center"/>
              <w:rPr>
                <w:rFonts w:ascii="HG丸ｺﾞｼｯｸM-PRO" w:eastAsia="HG丸ｺﾞｼｯｸM-PRO" w:hAnsi="HG丸ｺﾞｼｯｸM-PRO" w:cs="Meiryo UI"/>
                <w:b/>
                <w:sz w:val="24"/>
                <w:szCs w:val="24"/>
              </w:rPr>
            </w:pPr>
            <w:r>
              <w:rPr>
                <w:rFonts w:ascii="HG丸ｺﾞｼｯｸM-PRO" w:eastAsia="HG丸ｺﾞｼｯｸM-PRO" w:hAnsi="HG丸ｺﾞｼｯｸM-PRO" w:cs="Meiryo UI" w:hint="eastAsia"/>
                <w:b/>
                <w:sz w:val="24"/>
                <w:szCs w:val="24"/>
              </w:rPr>
              <w:t>５</w:t>
            </w:r>
          </w:p>
        </w:tc>
        <w:tc>
          <w:tcPr>
            <w:tcW w:w="1237" w:type="dxa"/>
            <w:tcBorders>
              <w:top w:val="double" w:sz="4" w:space="0" w:color="auto"/>
            </w:tcBorders>
          </w:tcPr>
          <w:p w:rsidR="0030752C" w:rsidRPr="0021544E" w:rsidRDefault="0030752C" w:rsidP="00C03794">
            <w:pPr>
              <w:jc w:val="center"/>
              <w:rPr>
                <w:rFonts w:ascii="HG丸ｺﾞｼｯｸM-PRO" w:eastAsia="HG丸ｺﾞｼｯｸM-PRO" w:hAnsi="HG丸ｺﾞｼｯｸM-PRO" w:cs="Meiryo UI"/>
                <w:b/>
                <w:sz w:val="24"/>
                <w:szCs w:val="24"/>
              </w:rPr>
            </w:pPr>
            <w:r w:rsidRPr="0021544E">
              <w:rPr>
                <w:rFonts w:ascii="HG丸ｺﾞｼｯｸM-PRO" w:eastAsia="HG丸ｺﾞｼｯｸM-PRO" w:hAnsi="HG丸ｺﾞｼｯｸM-PRO" w:cs="Meiryo UI" w:hint="eastAsia"/>
                <w:b/>
                <w:sz w:val="24"/>
                <w:szCs w:val="24"/>
              </w:rPr>
              <w:t>氏名</w:t>
            </w:r>
          </w:p>
        </w:tc>
        <w:tc>
          <w:tcPr>
            <w:tcW w:w="2978" w:type="dxa"/>
            <w:tcBorders>
              <w:top w:val="double" w:sz="4" w:space="0" w:color="auto"/>
            </w:tcBorders>
          </w:tcPr>
          <w:p w:rsidR="0030752C" w:rsidRPr="0021544E" w:rsidRDefault="0030752C" w:rsidP="00C03794">
            <w:pPr>
              <w:jc w:val="center"/>
              <w:rPr>
                <w:rFonts w:ascii="HG丸ｺﾞｼｯｸM-PRO" w:eastAsia="HG丸ｺﾞｼｯｸM-PRO" w:hAnsi="HG丸ｺﾞｼｯｸM-PRO" w:cs="Meiryo UI"/>
                <w:szCs w:val="21"/>
              </w:rPr>
            </w:pPr>
          </w:p>
        </w:tc>
        <w:tc>
          <w:tcPr>
            <w:tcW w:w="1413" w:type="dxa"/>
            <w:tcBorders>
              <w:top w:val="double" w:sz="4" w:space="0" w:color="auto"/>
            </w:tcBorders>
          </w:tcPr>
          <w:p w:rsidR="0030752C" w:rsidRPr="0021544E" w:rsidRDefault="0030752C" w:rsidP="00C03794">
            <w:pPr>
              <w:jc w:val="center"/>
              <w:rPr>
                <w:rFonts w:ascii="HG丸ｺﾞｼｯｸM-PRO" w:eastAsia="HG丸ｺﾞｼｯｸM-PRO" w:hAnsi="HG丸ｺﾞｼｯｸM-PRO" w:cs="Meiryo UI"/>
                <w:b/>
                <w:sz w:val="24"/>
                <w:szCs w:val="24"/>
              </w:rPr>
            </w:pPr>
            <w:r>
              <w:rPr>
                <w:rFonts w:ascii="HG丸ｺﾞｼｯｸM-PRO" w:eastAsia="HG丸ｺﾞｼｯｸM-PRO" w:hAnsi="HG丸ｺﾞｼｯｸM-PRO" w:cs="Meiryo UI" w:hint="eastAsia"/>
                <w:b/>
                <w:sz w:val="24"/>
                <w:szCs w:val="24"/>
              </w:rPr>
              <w:t>職種</w:t>
            </w:r>
          </w:p>
        </w:tc>
        <w:tc>
          <w:tcPr>
            <w:tcW w:w="2558" w:type="dxa"/>
            <w:tcBorders>
              <w:top w:val="double" w:sz="4" w:space="0" w:color="auto"/>
            </w:tcBorders>
          </w:tcPr>
          <w:p w:rsidR="0030752C" w:rsidRPr="0021544E" w:rsidRDefault="0030752C" w:rsidP="00C03794">
            <w:pPr>
              <w:jc w:val="center"/>
              <w:rPr>
                <w:rFonts w:ascii="HG丸ｺﾞｼｯｸM-PRO" w:eastAsia="HG丸ｺﾞｼｯｸM-PRO" w:hAnsi="HG丸ｺﾞｼｯｸM-PRO" w:cs="Meiryo UI"/>
                <w:szCs w:val="21"/>
              </w:rPr>
            </w:pPr>
          </w:p>
        </w:tc>
      </w:tr>
      <w:tr w:rsidR="0030752C" w:rsidRPr="0021544E" w:rsidTr="0030752C">
        <w:trPr>
          <w:trHeight w:val="585"/>
        </w:trPr>
        <w:tc>
          <w:tcPr>
            <w:tcW w:w="534" w:type="dxa"/>
            <w:vMerge/>
            <w:tcBorders>
              <w:bottom w:val="double" w:sz="4" w:space="0" w:color="auto"/>
            </w:tcBorders>
          </w:tcPr>
          <w:p w:rsidR="0030752C" w:rsidRPr="0021544E" w:rsidRDefault="0030752C" w:rsidP="00C03794">
            <w:pPr>
              <w:jc w:val="center"/>
              <w:rPr>
                <w:rFonts w:ascii="HG丸ｺﾞｼｯｸM-PRO" w:eastAsia="HG丸ｺﾞｼｯｸM-PRO" w:hAnsi="HG丸ｺﾞｼｯｸM-PRO" w:cs="Meiryo UI"/>
                <w:b/>
                <w:sz w:val="24"/>
                <w:szCs w:val="24"/>
              </w:rPr>
            </w:pPr>
          </w:p>
        </w:tc>
        <w:tc>
          <w:tcPr>
            <w:tcW w:w="1237" w:type="dxa"/>
            <w:tcBorders>
              <w:bottom w:val="double" w:sz="4" w:space="0" w:color="auto"/>
            </w:tcBorders>
          </w:tcPr>
          <w:p w:rsidR="0030752C" w:rsidRPr="0021544E" w:rsidRDefault="0030752C" w:rsidP="00C03794">
            <w:pPr>
              <w:jc w:val="center"/>
              <w:rPr>
                <w:rFonts w:ascii="HG丸ｺﾞｼｯｸM-PRO" w:eastAsia="HG丸ｺﾞｼｯｸM-PRO" w:hAnsi="HG丸ｺﾞｼｯｸM-PRO" w:cs="Meiryo UI"/>
                <w:b/>
                <w:sz w:val="24"/>
                <w:szCs w:val="24"/>
              </w:rPr>
            </w:pPr>
            <w:r w:rsidRPr="0021544E">
              <w:rPr>
                <w:rFonts w:ascii="HG丸ｺﾞｼｯｸM-PRO" w:eastAsia="HG丸ｺﾞｼｯｸM-PRO" w:hAnsi="HG丸ｺﾞｼｯｸM-PRO" w:cs="Meiryo UI" w:hint="eastAsia"/>
                <w:b/>
                <w:sz w:val="24"/>
                <w:szCs w:val="24"/>
              </w:rPr>
              <w:t>ご所属</w:t>
            </w:r>
          </w:p>
        </w:tc>
        <w:tc>
          <w:tcPr>
            <w:tcW w:w="6949" w:type="dxa"/>
            <w:gridSpan w:val="3"/>
            <w:tcBorders>
              <w:bottom w:val="double" w:sz="4" w:space="0" w:color="auto"/>
            </w:tcBorders>
          </w:tcPr>
          <w:p w:rsidR="0030752C" w:rsidRPr="0021544E" w:rsidRDefault="0030752C" w:rsidP="00C03794">
            <w:pPr>
              <w:jc w:val="center"/>
              <w:rPr>
                <w:rFonts w:ascii="HG丸ｺﾞｼｯｸM-PRO" w:eastAsia="HG丸ｺﾞｼｯｸM-PRO" w:hAnsi="HG丸ｺﾞｼｯｸM-PRO" w:cs="Meiryo UI"/>
                <w:szCs w:val="21"/>
              </w:rPr>
            </w:pPr>
          </w:p>
        </w:tc>
      </w:tr>
      <w:tr w:rsidR="0030752C" w:rsidRPr="0021544E" w:rsidTr="0030752C">
        <w:trPr>
          <w:trHeight w:val="624"/>
        </w:trPr>
        <w:tc>
          <w:tcPr>
            <w:tcW w:w="534" w:type="dxa"/>
            <w:vMerge w:val="restart"/>
          </w:tcPr>
          <w:p w:rsidR="0030752C" w:rsidRPr="0021544E" w:rsidRDefault="0030752C" w:rsidP="00C03794">
            <w:pPr>
              <w:jc w:val="center"/>
              <w:rPr>
                <w:rFonts w:ascii="HG丸ｺﾞｼｯｸM-PRO" w:eastAsia="HG丸ｺﾞｼｯｸM-PRO" w:hAnsi="HG丸ｺﾞｼｯｸM-PRO" w:cs="Meiryo UI"/>
                <w:b/>
                <w:sz w:val="24"/>
                <w:szCs w:val="24"/>
              </w:rPr>
            </w:pPr>
            <w:r>
              <w:rPr>
                <w:rFonts w:ascii="HG丸ｺﾞｼｯｸM-PRO" w:eastAsia="HG丸ｺﾞｼｯｸM-PRO" w:hAnsi="HG丸ｺﾞｼｯｸM-PRO" w:cs="Meiryo UI" w:hint="eastAsia"/>
                <w:b/>
                <w:sz w:val="24"/>
                <w:szCs w:val="24"/>
              </w:rPr>
              <w:t>６</w:t>
            </w:r>
          </w:p>
        </w:tc>
        <w:tc>
          <w:tcPr>
            <w:tcW w:w="1237" w:type="dxa"/>
          </w:tcPr>
          <w:p w:rsidR="0030752C" w:rsidRPr="0021544E" w:rsidRDefault="0030752C" w:rsidP="00C03794">
            <w:pPr>
              <w:jc w:val="center"/>
              <w:rPr>
                <w:rFonts w:ascii="HG丸ｺﾞｼｯｸM-PRO" w:eastAsia="HG丸ｺﾞｼｯｸM-PRO" w:hAnsi="HG丸ｺﾞｼｯｸM-PRO" w:cs="Meiryo UI"/>
                <w:b/>
                <w:sz w:val="24"/>
                <w:szCs w:val="24"/>
              </w:rPr>
            </w:pPr>
            <w:r w:rsidRPr="0021544E">
              <w:rPr>
                <w:rFonts w:ascii="HG丸ｺﾞｼｯｸM-PRO" w:eastAsia="HG丸ｺﾞｼｯｸM-PRO" w:hAnsi="HG丸ｺﾞｼｯｸM-PRO" w:cs="Meiryo UI" w:hint="eastAsia"/>
                <w:b/>
                <w:sz w:val="24"/>
                <w:szCs w:val="24"/>
              </w:rPr>
              <w:t>氏名</w:t>
            </w:r>
          </w:p>
        </w:tc>
        <w:tc>
          <w:tcPr>
            <w:tcW w:w="2978" w:type="dxa"/>
          </w:tcPr>
          <w:p w:rsidR="0030752C" w:rsidRPr="0021544E" w:rsidRDefault="0030752C" w:rsidP="00C03794">
            <w:pPr>
              <w:jc w:val="center"/>
              <w:rPr>
                <w:rFonts w:ascii="HG丸ｺﾞｼｯｸM-PRO" w:eastAsia="HG丸ｺﾞｼｯｸM-PRO" w:hAnsi="HG丸ｺﾞｼｯｸM-PRO" w:cs="Meiryo UI"/>
                <w:szCs w:val="21"/>
              </w:rPr>
            </w:pPr>
          </w:p>
        </w:tc>
        <w:tc>
          <w:tcPr>
            <w:tcW w:w="1413" w:type="dxa"/>
          </w:tcPr>
          <w:p w:rsidR="0030752C" w:rsidRPr="0021544E" w:rsidRDefault="0030752C" w:rsidP="00C03794">
            <w:pPr>
              <w:jc w:val="center"/>
              <w:rPr>
                <w:rFonts w:ascii="HG丸ｺﾞｼｯｸM-PRO" w:eastAsia="HG丸ｺﾞｼｯｸM-PRO" w:hAnsi="HG丸ｺﾞｼｯｸM-PRO" w:cs="Meiryo UI"/>
                <w:b/>
                <w:sz w:val="24"/>
                <w:szCs w:val="24"/>
              </w:rPr>
            </w:pPr>
            <w:r>
              <w:rPr>
                <w:rFonts w:ascii="HG丸ｺﾞｼｯｸM-PRO" w:eastAsia="HG丸ｺﾞｼｯｸM-PRO" w:hAnsi="HG丸ｺﾞｼｯｸM-PRO" w:cs="Meiryo UI" w:hint="eastAsia"/>
                <w:b/>
                <w:sz w:val="24"/>
                <w:szCs w:val="24"/>
              </w:rPr>
              <w:t>職種</w:t>
            </w:r>
          </w:p>
        </w:tc>
        <w:tc>
          <w:tcPr>
            <w:tcW w:w="2558" w:type="dxa"/>
          </w:tcPr>
          <w:p w:rsidR="0030752C" w:rsidRPr="0021544E" w:rsidRDefault="0030752C" w:rsidP="00C03794">
            <w:pPr>
              <w:jc w:val="center"/>
              <w:rPr>
                <w:rFonts w:ascii="HG丸ｺﾞｼｯｸM-PRO" w:eastAsia="HG丸ｺﾞｼｯｸM-PRO" w:hAnsi="HG丸ｺﾞｼｯｸM-PRO" w:cs="Meiryo UI"/>
                <w:szCs w:val="21"/>
              </w:rPr>
            </w:pPr>
          </w:p>
        </w:tc>
      </w:tr>
      <w:tr w:rsidR="0030752C" w:rsidRPr="0021544E" w:rsidTr="0030752C">
        <w:trPr>
          <w:trHeight w:val="624"/>
        </w:trPr>
        <w:tc>
          <w:tcPr>
            <w:tcW w:w="534" w:type="dxa"/>
            <w:vMerge/>
            <w:tcBorders>
              <w:bottom w:val="double" w:sz="4" w:space="0" w:color="auto"/>
            </w:tcBorders>
          </w:tcPr>
          <w:p w:rsidR="0030752C" w:rsidRPr="0021544E" w:rsidRDefault="0030752C" w:rsidP="00C03794">
            <w:pPr>
              <w:jc w:val="center"/>
              <w:rPr>
                <w:rFonts w:ascii="HG丸ｺﾞｼｯｸM-PRO" w:eastAsia="HG丸ｺﾞｼｯｸM-PRO" w:hAnsi="HG丸ｺﾞｼｯｸM-PRO" w:cs="Meiryo UI"/>
                <w:b/>
                <w:sz w:val="24"/>
                <w:szCs w:val="24"/>
              </w:rPr>
            </w:pPr>
          </w:p>
        </w:tc>
        <w:tc>
          <w:tcPr>
            <w:tcW w:w="1237" w:type="dxa"/>
            <w:tcBorders>
              <w:bottom w:val="double" w:sz="4" w:space="0" w:color="auto"/>
            </w:tcBorders>
          </w:tcPr>
          <w:p w:rsidR="0030752C" w:rsidRPr="0021544E" w:rsidRDefault="0030752C" w:rsidP="00C03794">
            <w:pPr>
              <w:jc w:val="center"/>
              <w:rPr>
                <w:rFonts w:ascii="HG丸ｺﾞｼｯｸM-PRO" w:eastAsia="HG丸ｺﾞｼｯｸM-PRO" w:hAnsi="HG丸ｺﾞｼｯｸM-PRO" w:cs="Meiryo UI"/>
                <w:b/>
                <w:sz w:val="24"/>
                <w:szCs w:val="24"/>
              </w:rPr>
            </w:pPr>
            <w:r w:rsidRPr="0021544E">
              <w:rPr>
                <w:rFonts w:ascii="HG丸ｺﾞｼｯｸM-PRO" w:eastAsia="HG丸ｺﾞｼｯｸM-PRO" w:hAnsi="HG丸ｺﾞｼｯｸM-PRO" w:cs="Meiryo UI" w:hint="eastAsia"/>
                <w:b/>
                <w:sz w:val="24"/>
                <w:szCs w:val="24"/>
              </w:rPr>
              <w:t>ご所属</w:t>
            </w:r>
          </w:p>
        </w:tc>
        <w:tc>
          <w:tcPr>
            <w:tcW w:w="6949" w:type="dxa"/>
            <w:gridSpan w:val="3"/>
            <w:tcBorders>
              <w:bottom w:val="double" w:sz="4" w:space="0" w:color="auto"/>
            </w:tcBorders>
          </w:tcPr>
          <w:p w:rsidR="0030752C" w:rsidRPr="0021544E" w:rsidRDefault="0030752C" w:rsidP="00C03794">
            <w:pPr>
              <w:jc w:val="center"/>
              <w:rPr>
                <w:rFonts w:ascii="HG丸ｺﾞｼｯｸM-PRO" w:eastAsia="HG丸ｺﾞｼｯｸM-PRO" w:hAnsi="HG丸ｺﾞｼｯｸM-PRO" w:cs="Meiryo UI"/>
                <w:szCs w:val="21"/>
              </w:rPr>
            </w:pPr>
          </w:p>
        </w:tc>
      </w:tr>
    </w:tbl>
    <w:p w:rsidR="00F4382C" w:rsidRDefault="00F4382C" w:rsidP="00F4382C">
      <w:pPr>
        <w:jc w:val="left"/>
        <w:rPr>
          <w:rFonts w:ascii="HG丸ｺﾞｼｯｸM-PRO" w:eastAsia="HG丸ｺﾞｼｯｸM-PRO" w:hAnsi="HG丸ｺﾞｼｯｸM-PRO" w:cs="Meiryo UI"/>
          <w:szCs w:val="21"/>
        </w:rPr>
      </w:pPr>
    </w:p>
    <w:p w:rsidR="00844CF0" w:rsidRPr="0021544E" w:rsidRDefault="00844CF0" w:rsidP="00F4382C">
      <w:pPr>
        <w:jc w:val="left"/>
        <w:rPr>
          <w:rFonts w:ascii="HG丸ｺﾞｼｯｸM-PRO" w:eastAsia="HG丸ｺﾞｼｯｸM-PRO" w:hAnsi="HG丸ｺﾞｼｯｸM-PRO" w:cs="Meiryo UI"/>
          <w:szCs w:val="21"/>
        </w:rPr>
      </w:pPr>
      <w:r w:rsidRPr="006B0D97">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hint="eastAsia"/>
          <w:szCs w:val="21"/>
        </w:rPr>
        <w:t>申込者とご所属が違う方のみ、ご所属欄に記載下さい。</w:t>
      </w:r>
    </w:p>
    <w:p w:rsidR="00F4382C" w:rsidRPr="006B0D97" w:rsidRDefault="00F4382C" w:rsidP="00F4382C">
      <w:pPr>
        <w:rPr>
          <w:rFonts w:ascii="HG丸ｺﾞｼｯｸM-PRO" w:eastAsia="HG丸ｺﾞｼｯｸM-PRO" w:hAnsi="HG丸ｺﾞｼｯｸM-PRO" w:cs="Meiryo UI"/>
          <w:szCs w:val="21"/>
        </w:rPr>
      </w:pPr>
      <w:r w:rsidRPr="006B0D97">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hint="eastAsia"/>
          <w:szCs w:val="21"/>
        </w:rPr>
        <w:t>日本作業療法士協会生涯教育制度（基礎１ポイント：ＳＴＥＰ１・２Ａ</w:t>
      </w:r>
      <w:r w:rsidRPr="006B0D97">
        <w:rPr>
          <w:rFonts w:ascii="HG丸ｺﾞｼｯｸM-PRO" w:eastAsia="HG丸ｺﾞｼｯｸM-PRO" w:hAnsi="HG丸ｺﾞｼｯｸM-PRO" w:cs="Meiryo UI" w:hint="eastAsia"/>
          <w:szCs w:val="21"/>
        </w:rPr>
        <w:t>・３～医師セラピスト専門研修）</w:t>
      </w:r>
    </w:p>
    <w:p w:rsidR="00F4382C" w:rsidRPr="006B0D97" w:rsidRDefault="00F4382C" w:rsidP="00F4382C">
      <w:pPr>
        <w:rPr>
          <w:rFonts w:ascii="HG丸ｺﾞｼｯｸM-PRO" w:eastAsia="HG丸ｺﾞｼｯｸM-PRO" w:hAnsi="HG丸ｺﾞｼｯｸM-PRO" w:cs="Meiryo UI"/>
          <w:b/>
          <w:szCs w:val="21"/>
        </w:rPr>
      </w:pPr>
      <w:r w:rsidRPr="006B0D97">
        <w:rPr>
          <w:rFonts w:ascii="HG丸ｺﾞｼｯｸM-PRO" w:eastAsia="HG丸ｺﾞｼｯｸM-PRO" w:hAnsi="HG丸ｺﾞｼｯｸM-PRO" w:cs="Meiryo UI" w:hint="eastAsia"/>
          <w:szCs w:val="21"/>
        </w:rPr>
        <w:t>*</w:t>
      </w:r>
      <w:r w:rsidRPr="006B0D97">
        <w:rPr>
          <w:rFonts w:ascii="HG丸ｺﾞｼｯｸM-PRO" w:eastAsia="HG丸ｺﾞｼｯｸM-PRO" w:hAnsi="HG丸ｺﾞｼｯｸM-PRO" w:cs="Meiryo UI" w:hint="eastAsia"/>
          <w:b/>
          <w:szCs w:val="21"/>
          <w:u w:val="single"/>
        </w:rPr>
        <w:t>定員に達し次第申込みを締め切りますので、お早目に申し込みください。</w:t>
      </w:r>
    </w:p>
    <w:p w:rsidR="00F4382C" w:rsidRPr="006B0D97" w:rsidRDefault="00F4382C" w:rsidP="00F4382C">
      <w:pPr>
        <w:jc w:val="left"/>
        <w:rPr>
          <w:rFonts w:ascii="HG丸ｺﾞｼｯｸM-PRO" w:eastAsia="HG丸ｺﾞｼｯｸM-PRO" w:hAnsi="HG丸ｺﾞｼｯｸM-PRO" w:cs="Meiryo UI"/>
          <w:szCs w:val="21"/>
        </w:rPr>
      </w:pPr>
      <w:r w:rsidRPr="006B0D97">
        <w:rPr>
          <w:rFonts w:ascii="HG丸ｺﾞｼｯｸM-PRO" w:eastAsia="HG丸ｺﾞｼｯｸM-PRO" w:hAnsi="HG丸ｺﾞｼｯｸM-PRO" w:cs="Meiryo UI" w:hint="eastAsia"/>
          <w:szCs w:val="21"/>
        </w:rPr>
        <w:t>*研修を欠席する場合は</w:t>
      </w:r>
      <w:r w:rsidRPr="006B0D97">
        <w:rPr>
          <w:rFonts w:ascii="HG丸ｺﾞｼｯｸM-PRO" w:eastAsia="HG丸ｺﾞｼｯｸM-PRO" w:hAnsi="HG丸ｺﾞｼｯｸM-PRO" w:cs="Meiryo UI" w:hint="eastAsia"/>
          <w:szCs w:val="21"/>
          <w:u w:val="single"/>
        </w:rPr>
        <w:t>事前にご連絡いただきますよう</w:t>
      </w:r>
      <w:r w:rsidRPr="006B0D97">
        <w:rPr>
          <w:rFonts w:ascii="HG丸ｺﾞｼｯｸM-PRO" w:eastAsia="HG丸ｺﾞｼｯｸM-PRO" w:hAnsi="HG丸ｺﾞｼｯｸM-PRO" w:cs="Meiryo UI" w:hint="eastAsia"/>
          <w:szCs w:val="21"/>
        </w:rPr>
        <w:t>よろしくお願い申し上げます。</w:t>
      </w:r>
    </w:p>
    <w:p w:rsidR="00F4382C" w:rsidRPr="00F4382C" w:rsidRDefault="00F4382C"/>
    <w:sectPr w:rsidR="00F4382C" w:rsidRPr="00F438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82D" w:rsidRDefault="001B382D" w:rsidP="005F4C81">
      <w:r>
        <w:separator/>
      </w:r>
    </w:p>
  </w:endnote>
  <w:endnote w:type="continuationSeparator" w:id="0">
    <w:p w:rsidR="001B382D" w:rsidRDefault="001B382D" w:rsidP="005F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82D" w:rsidRDefault="001B382D" w:rsidP="005F4C81">
      <w:r>
        <w:separator/>
      </w:r>
    </w:p>
  </w:footnote>
  <w:footnote w:type="continuationSeparator" w:id="0">
    <w:p w:rsidR="001B382D" w:rsidRDefault="001B382D" w:rsidP="005F4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2C"/>
    <w:rsid w:val="000C31DE"/>
    <w:rsid w:val="001B382D"/>
    <w:rsid w:val="0030752C"/>
    <w:rsid w:val="00497F7B"/>
    <w:rsid w:val="005923E5"/>
    <w:rsid w:val="005F4C81"/>
    <w:rsid w:val="006D04FB"/>
    <w:rsid w:val="00844CF0"/>
    <w:rsid w:val="00AE6F30"/>
    <w:rsid w:val="00B24F78"/>
    <w:rsid w:val="00F43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8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Light Shading Accent 6"/>
    <w:basedOn w:val="a1"/>
    <w:uiPriority w:val="60"/>
    <w:rsid w:val="00F4382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3">
    <w:name w:val="Table Grid"/>
    <w:basedOn w:val="a1"/>
    <w:uiPriority w:val="59"/>
    <w:rsid w:val="00F4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38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382C"/>
    <w:rPr>
      <w:rFonts w:asciiTheme="majorHAnsi" w:eastAsiaTheme="majorEastAsia" w:hAnsiTheme="majorHAnsi" w:cstheme="majorBidi"/>
      <w:sz w:val="18"/>
      <w:szCs w:val="18"/>
    </w:rPr>
  </w:style>
  <w:style w:type="paragraph" w:styleId="a6">
    <w:name w:val="header"/>
    <w:basedOn w:val="a"/>
    <w:link w:val="a7"/>
    <w:uiPriority w:val="99"/>
    <w:unhideWhenUsed/>
    <w:rsid w:val="005F4C81"/>
    <w:pPr>
      <w:tabs>
        <w:tab w:val="center" w:pos="4252"/>
        <w:tab w:val="right" w:pos="8504"/>
      </w:tabs>
      <w:snapToGrid w:val="0"/>
    </w:pPr>
  </w:style>
  <w:style w:type="character" w:customStyle="1" w:styleId="a7">
    <w:name w:val="ヘッダー (文字)"/>
    <w:basedOn w:val="a0"/>
    <w:link w:val="a6"/>
    <w:uiPriority w:val="99"/>
    <w:rsid w:val="005F4C81"/>
  </w:style>
  <w:style w:type="paragraph" w:styleId="a8">
    <w:name w:val="footer"/>
    <w:basedOn w:val="a"/>
    <w:link w:val="a9"/>
    <w:uiPriority w:val="99"/>
    <w:unhideWhenUsed/>
    <w:rsid w:val="005F4C81"/>
    <w:pPr>
      <w:tabs>
        <w:tab w:val="center" w:pos="4252"/>
        <w:tab w:val="right" w:pos="8504"/>
      </w:tabs>
      <w:snapToGrid w:val="0"/>
    </w:pPr>
  </w:style>
  <w:style w:type="character" w:customStyle="1" w:styleId="a9">
    <w:name w:val="フッター (文字)"/>
    <w:basedOn w:val="a0"/>
    <w:link w:val="a8"/>
    <w:uiPriority w:val="99"/>
    <w:rsid w:val="005F4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8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Light Shading Accent 6"/>
    <w:basedOn w:val="a1"/>
    <w:uiPriority w:val="60"/>
    <w:rsid w:val="00F4382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3">
    <w:name w:val="Table Grid"/>
    <w:basedOn w:val="a1"/>
    <w:uiPriority w:val="59"/>
    <w:rsid w:val="00F4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38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382C"/>
    <w:rPr>
      <w:rFonts w:asciiTheme="majorHAnsi" w:eastAsiaTheme="majorEastAsia" w:hAnsiTheme="majorHAnsi" w:cstheme="majorBidi"/>
      <w:sz w:val="18"/>
      <w:szCs w:val="18"/>
    </w:rPr>
  </w:style>
  <w:style w:type="paragraph" w:styleId="a6">
    <w:name w:val="header"/>
    <w:basedOn w:val="a"/>
    <w:link w:val="a7"/>
    <w:uiPriority w:val="99"/>
    <w:unhideWhenUsed/>
    <w:rsid w:val="005F4C81"/>
    <w:pPr>
      <w:tabs>
        <w:tab w:val="center" w:pos="4252"/>
        <w:tab w:val="right" w:pos="8504"/>
      </w:tabs>
      <w:snapToGrid w:val="0"/>
    </w:pPr>
  </w:style>
  <w:style w:type="character" w:customStyle="1" w:styleId="a7">
    <w:name w:val="ヘッダー (文字)"/>
    <w:basedOn w:val="a0"/>
    <w:link w:val="a6"/>
    <w:uiPriority w:val="99"/>
    <w:rsid w:val="005F4C81"/>
  </w:style>
  <w:style w:type="paragraph" w:styleId="a8">
    <w:name w:val="footer"/>
    <w:basedOn w:val="a"/>
    <w:link w:val="a9"/>
    <w:uiPriority w:val="99"/>
    <w:unhideWhenUsed/>
    <w:rsid w:val="005F4C81"/>
    <w:pPr>
      <w:tabs>
        <w:tab w:val="center" w:pos="4252"/>
        <w:tab w:val="right" w:pos="8504"/>
      </w:tabs>
      <w:snapToGrid w:val="0"/>
    </w:pPr>
  </w:style>
  <w:style w:type="character" w:customStyle="1" w:styleId="a9">
    <w:name w:val="フッター (文字)"/>
    <w:basedOn w:val="a0"/>
    <w:link w:val="a8"/>
    <w:uiPriority w:val="99"/>
    <w:rsid w:val="005F4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7</cp:revision>
  <cp:lastPrinted>2019-01-09T01:29:00Z</cp:lastPrinted>
  <dcterms:created xsi:type="dcterms:W3CDTF">2019-01-04T05:55:00Z</dcterms:created>
  <dcterms:modified xsi:type="dcterms:W3CDTF">2019-01-25T10:23:00Z</dcterms:modified>
</cp:coreProperties>
</file>