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0C" w:rsidRDefault="00E755D8" w:rsidP="00383C80">
      <w:pPr>
        <w:jc w:val="right"/>
      </w:pPr>
      <w:r>
        <w:rPr>
          <w:rFonts w:hint="eastAsia"/>
        </w:rPr>
        <w:t>令和元</w:t>
      </w:r>
      <w:r w:rsidR="00D24904">
        <w:rPr>
          <w:rFonts w:hint="eastAsia"/>
        </w:rPr>
        <w:t>年</w:t>
      </w:r>
      <w:r w:rsidR="00ED5A03">
        <w:rPr>
          <w:rFonts w:hint="eastAsia"/>
        </w:rPr>
        <w:t>10</w:t>
      </w:r>
      <w:r w:rsidR="00D5190C" w:rsidRPr="006918A3">
        <w:rPr>
          <w:rFonts w:hint="eastAsia"/>
        </w:rPr>
        <w:t>月</w:t>
      </w:r>
      <w:r w:rsidR="00393F52">
        <w:rPr>
          <w:rFonts w:hint="eastAsia"/>
        </w:rPr>
        <w:t>18</w:t>
      </w:r>
      <w:bookmarkStart w:id="0" w:name="_GoBack"/>
      <w:bookmarkEnd w:id="0"/>
      <w:r w:rsidR="00D5190C" w:rsidRPr="006918A3">
        <w:rPr>
          <w:rFonts w:hint="eastAsia"/>
        </w:rPr>
        <w:t>日</w:t>
      </w:r>
    </w:p>
    <w:p w:rsidR="00D5190C" w:rsidRDefault="00D5190C" w:rsidP="00D5190C"/>
    <w:p w:rsidR="00D5190C" w:rsidRDefault="00D5190C" w:rsidP="00D5190C"/>
    <w:p w:rsidR="00D5190C" w:rsidRDefault="00D5190C" w:rsidP="00D5190C">
      <w:r>
        <w:rPr>
          <w:rFonts w:hint="eastAsia"/>
        </w:rPr>
        <w:t>近畿府県・</w:t>
      </w:r>
      <w:r w:rsidR="001B271A">
        <w:rPr>
          <w:rFonts w:hint="eastAsia"/>
        </w:rPr>
        <w:t>保健所設置市</w:t>
      </w:r>
    </w:p>
    <w:p w:rsidR="00D5190C" w:rsidRDefault="00D5190C" w:rsidP="00D5190C">
      <w:pPr>
        <w:ind w:firstLineChars="100" w:firstLine="240"/>
      </w:pPr>
      <w:r>
        <w:rPr>
          <w:rFonts w:hint="eastAsia"/>
        </w:rPr>
        <w:t>衛生主管部局公衆衛生担当課　御中</w:t>
      </w:r>
    </w:p>
    <w:p w:rsidR="00D5190C" w:rsidRDefault="00D5190C" w:rsidP="00D5190C"/>
    <w:p w:rsidR="00D5190C" w:rsidRDefault="00D5190C" w:rsidP="00D5190C"/>
    <w:p w:rsidR="00D5190C" w:rsidRDefault="00D5190C" w:rsidP="00E755D8">
      <w:pPr>
        <w:ind w:firstLineChars="100" w:firstLine="326"/>
        <w:jc w:val="right"/>
        <w:rPr>
          <w:kern w:val="0"/>
        </w:rPr>
      </w:pPr>
      <w:r w:rsidRPr="00E755D8">
        <w:rPr>
          <w:rFonts w:hint="eastAsia"/>
          <w:spacing w:val="43"/>
          <w:kern w:val="0"/>
          <w:fitText w:val="4800" w:id="1774996993"/>
        </w:rPr>
        <w:t>第</w:t>
      </w:r>
      <w:r w:rsidR="00ED5A03" w:rsidRPr="00E755D8">
        <w:rPr>
          <w:rFonts w:hint="eastAsia"/>
          <w:spacing w:val="43"/>
          <w:kern w:val="0"/>
          <w:fitText w:val="4800" w:id="1774996993"/>
        </w:rPr>
        <w:t>５</w:t>
      </w:r>
      <w:r w:rsidR="00E755D8" w:rsidRPr="00E755D8">
        <w:rPr>
          <w:rFonts w:hint="eastAsia"/>
          <w:spacing w:val="43"/>
          <w:kern w:val="0"/>
          <w:fitText w:val="4800" w:id="1774996993"/>
        </w:rPr>
        <w:t>９</w:t>
      </w:r>
      <w:r w:rsidRPr="00E755D8">
        <w:rPr>
          <w:rFonts w:hint="eastAsia"/>
          <w:spacing w:val="43"/>
          <w:kern w:val="0"/>
          <w:fitText w:val="4800" w:id="1774996993"/>
        </w:rPr>
        <w:t>回</w:t>
      </w:r>
      <w:r w:rsidR="003661E2" w:rsidRPr="00E755D8">
        <w:rPr>
          <w:rFonts w:hint="eastAsia"/>
          <w:spacing w:val="43"/>
          <w:kern w:val="0"/>
          <w:fitText w:val="4800" w:id="1774996993"/>
        </w:rPr>
        <w:t>近畿</w:t>
      </w:r>
      <w:r w:rsidRPr="00E755D8">
        <w:rPr>
          <w:rFonts w:hint="eastAsia"/>
          <w:spacing w:val="43"/>
          <w:kern w:val="0"/>
          <w:fitText w:val="4800" w:id="1774996993"/>
        </w:rPr>
        <w:t>公衆衛生学会事務</w:t>
      </w:r>
      <w:r w:rsidRPr="00E755D8">
        <w:rPr>
          <w:rFonts w:hint="eastAsia"/>
          <w:spacing w:val="-1"/>
          <w:kern w:val="0"/>
          <w:fitText w:val="4800" w:id="1774996993"/>
        </w:rPr>
        <w:t>局</w:t>
      </w:r>
    </w:p>
    <w:p w:rsidR="00D5190C" w:rsidRDefault="002A3B91" w:rsidP="00E755D8">
      <w:pPr>
        <w:ind w:firstLineChars="100" w:firstLine="260"/>
        <w:jc w:val="right"/>
      </w:pPr>
      <w:r w:rsidRPr="00E755D8">
        <w:rPr>
          <w:rFonts w:hint="eastAsia"/>
          <w:spacing w:val="22"/>
          <w:w w:val="90"/>
          <w:kern w:val="0"/>
          <w:fitText w:val="4800" w:id="1774996992"/>
        </w:rPr>
        <w:t>（</w:t>
      </w:r>
      <w:r w:rsidR="00E755D8" w:rsidRPr="00E755D8">
        <w:rPr>
          <w:rFonts w:hint="eastAsia"/>
          <w:spacing w:val="22"/>
          <w:w w:val="90"/>
          <w:kern w:val="0"/>
          <w:fitText w:val="4800" w:id="1774996992"/>
        </w:rPr>
        <w:t>京都府健康福祉部</w:t>
      </w:r>
      <w:r w:rsidR="00E755D8" w:rsidRPr="00E755D8">
        <w:rPr>
          <w:rFonts w:hint="eastAsia"/>
          <w:spacing w:val="22"/>
          <w:kern w:val="0"/>
          <w:fitText w:val="4800" w:id="1774996992"/>
        </w:rPr>
        <w:t>健康福祉総務課</w:t>
      </w:r>
      <w:r w:rsidRPr="00E755D8">
        <w:rPr>
          <w:rFonts w:hint="eastAsia"/>
          <w:spacing w:val="22"/>
          <w:w w:val="90"/>
          <w:kern w:val="0"/>
          <w:fitText w:val="4800" w:id="1774996992"/>
        </w:rPr>
        <w:t>内</w:t>
      </w:r>
      <w:r w:rsidRPr="00E755D8">
        <w:rPr>
          <w:rFonts w:hint="eastAsia"/>
          <w:w w:val="90"/>
          <w:fitText w:val="4800" w:id="1774996992"/>
        </w:rPr>
        <w:t>）</w:t>
      </w:r>
    </w:p>
    <w:p w:rsidR="00D5190C" w:rsidRPr="007D19C0" w:rsidRDefault="00D5190C" w:rsidP="00D5190C">
      <w:pPr>
        <w:ind w:rightChars="-95" w:right="-228"/>
      </w:pPr>
    </w:p>
    <w:p w:rsidR="00D5190C" w:rsidRPr="00BD2618" w:rsidRDefault="00D5190C" w:rsidP="00D5190C">
      <w:pPr>
        <w:ind w:rightChars="-95" w:right="-228"/>
      </w:pPr>
    </w:p>
    <w:p w:rsidR="00D5190C" w:rsidRDefault="007A4CF5" w:rsidP="003661E2">
      <w:pPr>
        <w:ind w:rightChars="-95" w:right="-228"/>
        <w:jc w:val="center"/>
      </w:pPr>
      <w:r>
        <w:rPr>
          <w:rFonts w:hint="eastAsia"/>
        </w:rPr>
        <w:t>「</w:t>
      </w:r>
      <w:r w:rsidR="00D5190C">
        <w:rPr>
          <w:rFonts w:hint="eastAsia"/>
        </w:rPr>
        <w:t>第</w:t>
      </w:r>
      <w:r w:rsidR="00BD2618">
        <w:rPr>
          <w:rFonts w:hint="eastAsia"/>
        </w:rPr>
        <w:t>５</w:t>
      </w:r>
      <w:r w:rsidR="00E755D8">
        <w:rPr>
          <w:rFonts w:hint="eastAsia"/>
        </w:rPr>
        <w:t>９</w:t>
      </w:r>
      <w:r w:rsidR="00D5190C">
        <w:rPr>
          <w:rFonts w:hint="eastAsia"/>
        </w:rPr>
        <w:t>回</w:t>
      </w:r>
      <w:r w:rsidR="003661E2">
        <w:rPr>
          <w:rFonts w:hint="eastAsia"/>
        </w:rPr>
        <w:t>近畿</w:t>
      </w:r>
      <w:r w:rsidR="00D5190C">
        <w:rPr>
          <w:rFonts w:hint="eastAsia"/>
        </w:rPr>
        <w:t>公衆衛生学会</w:t>
      </w:r>
      <w:r>
        <w:rPr>
          <w:rFonts w:hint="eastAsia"/>
        </w:rPr>
        <w:t>」</w:t>
      </w:r>
      <w:r w:rsidR="00D5190C">
        <w:rPr>
          <w:rFonts w:hint="eastAsia"/>
        </w:rPr>
        <w:t>の演題</w:t>
      </w:r>
      <w:r>
        <w:rPr>
          <w:rFonts w:hint="eastAsia"/>
        </w:rPr>
        <w:t>募集について（</w:t>
      </w:r>
      <w:r w:rsidR="001B271A">
        <w:rPr>
          <w:rFonts w:hint="eastAsia"/>
        </w:rPr>
        <w:t>依頼</w:t>
      </w:r>
      <w:r w:rsidR="00D5190C">
        <w:rPr>
          <w:rFonts w:hint="eastAsia"/>
        </w:rPr>
        <w:t>）</w:t>
      </w:r>
    </w:p>
    <w:p w:rsidR="00D5190C" w:rsidRPr="00ED5A03" w:rsidRDefault="00D5190C" w:rsidP="00D5190C">
      <w:pPr>
        <w:ind w:rightChars="-95" w:right="-228"/>
      </w:pPr>
    </w:p>
    <w:p w:rsidR="007A4CF5" w:rsidRPr="007A4CF5" w:rsidRDefault="007A4CF5" w:rsidP="00D5190C">
      <w:pPr>
        <w:ind w:rightChars="-95" w:right="-228"/>
      </w:pPr>
    </w:p>
    <w:p w:rsidR="00D5190C" w:rsidRDefault="007A4CF5" w:rsidP="003661E2">
      <w:pPr>
        <w:spacing w:line="360" w:lineRule="auto"/>
        <w:ind w:rightChars="18" w:right="43"/>
      </w:pPr>
      <w:r>
        <w:rPr>
          <w:rFonts w:hint="eastAsia"/>
        </w:rPr>
        <w:t xml:space="preserve">　標記の</w:t>
      </w:r>
      <w:r w:rsidR="002E302C">
        <w:rPr>
          <w:rFonts w:hint="eastAsia"/>
        </w:rPr>
        <w:t>件</w:t>
      </w:r>
      <w:r>
        <w:rPr>
          <w:rFonts w:hint="eastAsia"/>
        </w:rPr>
        <w:t>について</w:t>
      </w:r>
      <w:r w:rsidR="003C2174">
        <w:rPr>
          <w:rFonts w:hint="eastAsia"/>
        </w:rPr>
        <w:t>、</w:t>
      </w:r>
      <w:r w:rsidR="00D5190C">
        <w:rPr>
          <w:rFonts w:hint="eastAsia"/>
        </w:rPr>
        <w:t>「第</w:t>
      </w:r>
      <w:r w:rsidR="00BD2618">
        <w:rPr>
          <w:rFonts w:hint="eastAsia"/>
        </w:rPr>
        <w:t>５</w:t>
      </w:r>
      <w:r w:rsidR="00E755D8">
        <w:rPr>
          <w:rFonts w:hint="eastAsia"/>
        </w:rPr>
        <w:t>９</w:t>
      </w:r>
      <w:r w:rsidR="00D5190C">
        <w:rPr>
          <w:rFonts w:hint="eastAsia"/>
        </w:rPr>
        <w:t>回</w:t>
      </w:r>
      <w:r w:rsidR="003661E2">
        <w:rPr>
          <w:rFonts w:hint="eastAsia"/>
        </w:rPr>
        <w:t>近畿</w:t>
      </w:r>
      <w:r w:rsidR="00D5190C">
        <w:rPr>
          <w:rFonts w:hint="eastAsia"/>
        </w:rPr>
        <w:t>公衆衛生学会</w:t>
      </w:r>
      <w:r>
        <w:rPr>
          <w:rFonts w:hint="eastAsia"/>
        </w:rPr>
        <w:t>演題募集</w:t>
      </w:r>
      <w:r w:rsidR="009A5CD1">
        <w:rPr>
          <w:rFonts w:hint="eastAsia"/>
        </w:rPr>
        <w:t>要項</w:t>
      </w:r>
      <w:r>
        <w:rPr>
          <w:rFonts w:hint="eastAsia"/>
        </w:rPr>
        <w:t>」</w:t>
      </w:r>
      <w:r w:rsidR="001B271A">
        <w:rPr>
          <w:rFonts w:hint="eastAsia"/>
        </w:rPr>
        <w:t>及び</w:t>
      </w:r>
      <w:r>
        <w:rPr>
          <w:rFonts w:hint="eastAsia"/>
        </w:rPr>
        <w:t>「演題申込書」</w:t>
      </w:r>
      <w:r w:rsidR="00D5190C">
        <w:rPr>
          <w:rFonts w:hint="eastAsia"/>
        </w:rPr>
        <w:t>を別添のとおり送付いたします。</w:t>
      </w:r>
    </w:p>
    <w:p w:rsidR="00D5190C" w:rsidRDefault="00D5190C" w:rsidP="00D5190C">
      <w:pPr>
        <w:spacing w:line="360" w:lineRule="auto"/>
        <w:ind w:rightChars="-95" w:right="-228"/>
      </w:pPr>
      <w:r>
        <w:rPr>
          <w:rFonts w:hint="eastAsia"/>
        </w:rPr>
        <w:t xml:space="preserve">　つきましては</w:t>
      </w:r>
      <w:r w:rsidR="003C2174">
        <w:rPr>
          <w:rFonts w:hint="eastAsia"/>
        </w:rPr>
        <w:t>、</w:t>
      </w:r>
      <w:r>
        <w:rPr>
          <w:rFonts w:hint="eastAsia"/>
        </w:rPr>
        <w:t>貴府県市の関係機関・関係団体に周知していただき</w:t>
      </w:r>
      <w:r w:rsidR="003C2174">
        <w:rPr>
          <w:rFonts w:hint="eastAsia"/>
        </w:rPr>
        <w:t>、</w:t>
      </w:r>
      <w:r>
        <w:rPr>
          <w:rFonts w:hint="eastAsia"/>
        </w:rPr>
        <w:t>多数</w:t>
      </w:r>
      <w:r w:rsidR="00950504">
        <w:rPr>
          <w:rFonts w:hint="eastAsia"/>
        </w:rPr>
        <w:t>申込のうえ</w:t>
      </w:r>
      <w:r w:rsidR="006C2096">
        <w:rPr>
          <w:rFonts w:hint="eastAsia"/>
        </w:rPr>
        <w:t>御</w:t>
      </w:r>
      <w:r>
        <w:rPr>
          <w:rFonts w:hint="eastAsia"/>
        </w:rPr>
        <w:t>参加くださいますよう</w:t>
      </w:r>
      <w:r w:rsidR="006C2096">
        <w:rPr>
          <w:rFonts w:hint="eastAsia"/>
        </w:rPr>
        <w:t>御</w:t>
      </w:r>
      <w:r>
        <w:rPr>
          <w:rFonts w:hint="eastAsia"/>
        </w:rPr>
        <w:t>配慮をお願い</w:t>
      </w:r>
      <w:r w:rsidR="00950504">
        <w:rPr>
          <w:rFonts w:hint="eastAsia"/>
        </w:rPr>
        <w:t>申し上げます</w:t>
      </w:r>
      <w:r>
        <w:rPr>
          <w:rFonts w:hint="eastAsia"/>
        </w:rPr>
        <w:t>。</w:t>
      </w:r>
    </w:p>
    <w:p w:rsidR="00D5190C" w:rsidRDefault="007A4CF5" w:rsidP="00584D9E">
      <w:pPr>
        <w:spacing w:line="360" w:lineRule="auto"/>
        <w:ind w:rightChars="-95" w:right="-228"/>
      </w:pPr>
      <w:r>
        <w:rPr>
          <w:rFonts w:hint="eastAsia"/>
        </w:rPr>
        <w:t xml:space="preserve">　</w:t>
      </w:r>
      <w:r w:rsidR="00C80D6E">
        <w:rPr>
          <w:rFonts w:hint="eastAsia"/>
        </w:rPr>
        <w:t>なお</w:t>
      </w:r>
      <w:r w:rsidR="003C2174">
        <w:rPr>
          <w:rFonts w:hint="eastAsia"/>
        </w:rPr>
        <w:t>、</w:t>
      </w:r>
      <w:r>
        <w:rPr>
          <w:rFonts w:hint="eastAsia"/>
        </w:rPr>
        <w:t>演題申込方法は</w:t>
      </w:r>
      <w:r w:rsidR="00584D9E">
        <w:rPr>
          <w:rFonts w:hint="eastAsia"/>
        </w:rPr>
        <w:t>原則として</w:t>
      </w:r>
      <w:r>
        <w:rPr>
          <w:rFonts w:hint="eastAsia"/>
        </w:rPr>
        <w:t>電子メール</w:t>
      </w:r>
      <w:r w:rsidR="00B61193">
        <w:rPr>
          <w:rFonts w:hint="eastAsia"/>
        </w:rPr>
        <w:t>と</w:t>
      </w:r>
      <w:r w:rsidR="00950504">
        <w:rPr>
          <w:rFonts w:hint="eastAsia"/>
        </w:rPr>
        <w:t>させていただきます</w:t>
      </w:r>
      <w:r w:rsidR="00584D9E">
        <w:rPr>
          <w:rFonts w:hint="eastAsia"/>
        </w:rPr>
        <w:t>。</w:t>
      </w:r>
    </w:p>
    <w:p w:rsidR="003C2174" w:rsidRPr="003C2174" w:rsidRDefault="003C2174" w:rsidP="00584D9E">
      <w:pPr>
        <w:spacing w:line="360" w:lineRule="auto"/>
        <w:ind w:rightChars="-95" w:right="-228"/>
      </w:pPr>
    </w:p>
    <w:p w:rsidR="00D5190C" w:rsidRDefault="00950504" w:rsidP="006C2096">
      <w:pPr>
        <w:spacing w:line="360" w:lineRule="auto"/>
        <w:ind w:rightChars="-95" w:right="-228"/>
      </w:pPr>
      <w:r>
        <w:rPr>
          <w:rFonts w:hint="eastAsia"/>
        </w:rPr>
        <w:t>〈演題申込先メールアドレス〉</w:t>
      </w:r>
      <w:r w:rsidR="00E755D8" w:rsidRPr="00E755D8">
        <w:t>kenfukuso@pref.kyoto.lg.jp</w:t>
      </w:r>
    </w:p>
    <w:p w:rsidR="00DA3091" w:rsidRPr="00314FD2" w:rsidRDefault="00DA3091" w:rsidP="00D5190C">
      <w:pPr>
        <w:ind w:rightChars="-95" w:right="-228"/>
      </w:pPr>
    </w:p>
    <w:p w:rsidR="00D5190C" w:rsidRDefault="00D5190C" w:rsidP="00D5190C">
      <w:pPr>
        <w:ind w:rightChars="-95" w:right="-228"/>
      </w:pPr>
    </w:p>
    <w:p w:rsidR="005F5A10" w:rsidRDefault="005F5A10" w:rsidP="005F5A10">
      <w:pPr>
        <w:ind w:rightChars="-95" w:right="-228"/>
      </w:pPr>
    </w:p>
    <w:p w:rsidR="005F5A10" w:rsidRDefault="005F5A10" w:rsidP="005F5A10">
      <w:pPr>
        <w:ind w:rightChars="-95" w:right="-228"/>
      </w:pPr>
    </w:p>
    <w:p w:rsidR="005F5A10" w:rsidRDefault="005F5A10" w:rsidP="005F5A10">
      <w:pPr>
        <w:ind w:rightChars="-95" w:right="-228"/>
      </w:pPr>
    </w:p>
    <w:p w:rsidR="005F5A10" w:rsidRPr="00314FD2" w:rsidRDefault="005F5A10" w:rsidP="005F5A10">
      <w:pPr>
        <w:ind w:rightChars="-95" w:right="-228"/>
      </w:pPr>
    </w:p>
    <w:p w:rsidR="00DA3091" w:rsidRDefault="00DA3091" w:rsidP="005F5A10">
      <w:pPr>
        <w:ind w:rightChars="-95" w:right="-228"/>
      </w:pPr>
    </w:p>
    <w:p w:rsidR="00DA3091" w:rsidRDefault="003C2174" w:rsidP="005F5A10">
      <w:pPr>
        <w:ind w:rightChars="-95" w:right="-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2FFA27" wp14:editId="4B9C4AE9">
                <wp:simplePos x="0" y="0"/>
                <wp:positionH relativeFrom="column">
                  <wp:posOffset>2538095</wp:posOffset>
                </wp:positionH>
                <wp:positionV relativeFrom="paragraph">
                  <wp:posOffset>0</wp:posOffset>
                </wp:positionV>
                <wp:extent cx="3552825" cy="1976120"/>
                <wp:effectExtent l="0" t="0" r="28575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97612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571A" w:rsidRDefault="002C571A" w:rsidP="007A4CF5"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E755D8" w:rsidRDefault="002C571A" w:rsidP="00E755D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755D8">
                              <w:rPr>
                                <w:rFonts w:hint="eastAsia"/>
                              </w:rPr>
                              <w:t xml:space="preserve">〒602－8570 </w:t>
                            </w:r>
                          </w:p>
                          <w:p w:rsidR="00E755D8" w:rsidRDefault="00E755D8" w:rsidP="00E755D8">
                            <w:r>
                              <w:rPr>
                                <w:rFonts w:hint="eastAsia"/>
                              </w:rPr>
                              <w:t xml:space="preserve">　京都市上京区下立売通新町西入薮ノ内町</w:t>
                            </w:r>
                          </w:p>
                          <w:p w:rsidR="002C571A" w:rsidRPr="00ED5A03" w:rsidRDefault="006A77BD" w:rsidP="00E755D8">
                            <w:r>
                              <w:rPr>
                                <w:rFonts w:hint="eastAsia"/>
                              </w:rPr>
                              <w:t xml:space="preserve">　京都府健康福祉部健康福祉総務課内</w:t>
                            </w:r>
                          </w:p>
                          <w:p w:rsidR="002C571A" w:rsidRDefault="002C571A" w:rsidP="00FD7612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BD2618">
                              <w:rPr>
                                <w:rFonts w:hint="eastAsia"/>
                              </w:rPr>
                              <w:t>５</w:t>
                            </w:r>
                            <w:r w:rsidR="00E755D8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  <w:r w:rsidR="003661E2">
                              <w:rPr>
                                <w:rFonts w:hint="eastAsia"/>
                              </w:rPr>
                              <w:t>近畿公衆</w:t>
                            </w:r>
                            <w:r>
                              <w:rPr>
                                <w:rFonts w:hint="eastAsia"/>
                              </w:rPr>
                              <w:t>衛生学会事務局</w:t>
                            </w:r>
                          </w:p>
                          <w:p w:rsidR="002C571A" w:rsidRDefault="002C571A" w:rsidP="00D91610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  <w:r w:rsidR="00BD2618">
                              <w:rPr>
                                <w:rFonts w:hint="eastAsia"/>
                              </w:rPr>
                              <w:t>0</w:t>
                            </w:r>
                            <w:r w:rsidR="00ED5A03">
                              <w:rPr>
                                <w:rFonts w:hint="eastAsia"/>
                              </w:rPr>
                              <w:t>7</w:t>
                            </w:r>
                            <w:r w:rsidR="00E755D8">
                              <w:rPr>
                                <w:rFonts w:hint="eastAsia"/>
                              </w:rPr>
                              <w:t>5-414-4554</w:t>
                            </w:r>
                          </w:p>
                          <w:p w:rsidR="002C571A" w:rsidRDefault="002C571A" w:rsidP="00584D9E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  <w:r w:rsidR="00ED5A03">
                              <w:rPr>
                                <w:noProof/>
                                <w:kern w:val="0"/>
                              </w:rPr>
                              <w:t>07</w:t>
                            </w:r>
                            <w:r w:rsidR="00E755D8">
                              <w:rPr>
                                <w:rFonts w:hint="eastAsia"/>
                                <w:noProof/>
                                <w:kern w:val="0"/>
                              </w:rPr>
                              <w:t>5-414-4694</w:t>
                            </w:r>
                          </w:p>
                          <w:p w:rsidR="00D12890" w:rsidRDefault="00D12890" w:rsidP="00584D9E">
                            <w:pPr>
                              <w:ind w:firstLineChars="200" w:firstLine="48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="00E755D8" w:rsidRPr="00E755D8">
                              <w:t>kenfukuso@pref.kyoto.lg.jp</w:t>
                            </w:r>
                          </w:p>
                          <w:p w:rsidR="002C571A" w:rsidRPr="00030A1A" w:rsidRDefault="002C571A" w:rsidP="00D12890">
                            <w:pPr>
                              <w:ind w:firstLineChars="200" w:firstLine="48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  <w:r w:rsidR="00E755D8">
                              <w:rPr>
                                <w:rFonts w:hint="eastAsia"/>
                              </w:rPr>
                              <w:t>古川・藤岡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99.85pt;margin-top:0;width:279.75pt;height:15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">
                <v:textbox style="mso-fit-shape-to-text:t" inset="5.85pt,.7pt,5.85pt,.7pt">
                  <w:txbxContent>
                    <w:p w:rsidR="002C571A" w:rsidRDefault="002C571A" w:rsidP="007A4CF5"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E755D8" w:rsidRDefault="002C571A" w:rsidP="00E755D8">
                      <w:r>
                        <w:rPr>
                          <w:rFonts w:hint="eastAsia"/>
                        </w:rPr>
                        <w:t xml:space="preserve">　</w:t>
                      </w:r>
                      <w:r w:rsidR="00E755D8">
                        <w:rPr>
                          <w:rFonts w:hint="eastAsia"/>
                        </w:rPr>
                        <w:t xml:space="preserve">〒602－8570 </w:t>
                      </w:r>
                    </w:p>
                    <w:p w:rsidR="00E755D8" w:rsidRDefault="00E755D8" w:rsidP="00E755D8">
                      <w:r>
                        <w:rPr>
                          <w:rFonts w:hint="eastAsia"/>
                        </w:rPr>
                        <w:t xml:space="preserve">　京都市上京区下立売通新町西入薮ノ内町</w:t>
                      </w:r>
                    </w:p>
                    <w:p w:rsidR="002C571A" w:rsidRPr="00ED5A03" w:rsidRDefault="006A77BD" w:rsidP="00E755D8">
                      <w:r>
                        <w:rPr>
                          <w:rFonts w:hint="eastAsia"/>
                        </w:rPr>
                        <w:t xml:space="preserve">　京都府健康福祉部健康福祉総務課内</w:t>
                      </w:r>
                    </w:p>
                    <w:p w:rsidR="002C571A" w:rsidRDefault="002C571A" w:rsidP="00FD7612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BD2618">
                        <w:rPr>
                          <w:rFonts w:hint="eastAsia"/>
                        </w:rPr>
                        <w:t>５</w:t>
                      </w:r>
                      <w:r w:rsidR="00E755D8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回</w:t>
                      </w:r>
                      <w:r w:rsidR="003661E2">
                        <w:rPr>
                          <w:rFonts w:hint="eastAsia"/>
                        </w:rPr>
                        <w:t>近畿公衆</w:t>
                      </w:r>
                      <w:r>
                        <w:rPr>
                          <w:rFonts w:hint="eastAsia"/>
                        </w:rPr>
                        <w:t>衛生学会事務局</w:t>
                      </w:r>
                    </w:p>
                    <w:p w:rsidR="002C571A" w:rsidRDefault="002C571A" w:rsidP="00D91610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電　話：</w:t>
                      </w:r>
                      <w:r w:rsidR="00BD2618">
                        <w:rPr>
                          <w:rFonts w:hint="eastAsia"/>
                        </w:rPr>
                        <w:t>0</w:t>
                      </w:r>
                      <w:r w:rsidR="00ED5A03">
                        <w:rPr>
                          <w:rFonts w:hint="eastAsia"/>
                        </w:rPr>
                        <w:t>7</w:t>
                      </w:r>
                      <w:r w:rsidR="00E755D8">
                        <w:rPr>
                          <w:rFonts w:hint="eastAsia"/>
                        </w:rPr>
                        <w:t>5-414-4554</w:t>
                      </w:r>
                    </w:p>
                    <w:p w:rsidR="002C571A" w:rsidRDefault="002C571A" w:rsidP="00584D9E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ＦＡＸ：</w:t>
                      </w:r>
                      <w:r w:rsidR="00ED5A03">
                        <w:rPr>
                          <w:noProof/>
                          <w:kern w:val="0"/>
                        </w:rPr>
                        <w:t>07</w:t>
                      </w:r>
                      <w:r w:rsidR="00E755D8">
                        <w:rPr>
                          <w:rFonts w:hint="eastAsia"/>
                          <w:noProof/>
                          <w:kern w:val="0"/>
                        </w:rPr>
                        <w:t>5-414-4694</w:t>
                      </w:r>
                    </w:p>
                    <w:p w:rsidR="00D12890" w:rsidRDefault="00D12890" w:rsidP="00584D9E">
                      <w:pPr>
                        <w:ind w:firstLineChars="200" w:firstLine="48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 w:rsidR="00E755D8" w:rsidRPr="00E755D8">
                        <w:t>kenfukuso@pref.kyoto.lg.jp</w:t>
                      </w:r>
                    </w:p>
                    <w:p w:rsidR="002C571A" w:rsidRPr="00030A1A" w:rsidRDefault="002C571A" w:rsidP="00D12890">
                      <w:pPr>
                        <w:ind w:firstLineChars="200" w:firstLine="480"/>
                        <w:rPr>
                          <w:rFonts w:hAnsi="ＭＳ 明朝"/>
                        </w:rPr>
                      </w:pPr>
                      <w:r>
                        <w:rPr>
                          <w:rFonts w:hint="eastAsia"/>
                        </w:rPr>
                        <w:t>担　当：</w:t>
                      </w:r>
                      <w:r w:rsidR="00E755D8">
                        <w:rPr>
                          <w:rFonts w:hint="eastAsia"/>
                        </w:rPr>
                        <w:t>古川・藤岡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5A10" w:rsidRDefault="005F5A10" w:rsidP="005F5A10">
      <w:pPr>
        <w:ind w:rightChars="-95" w:right="-228"/>
      </w:pPr>
    </w:p>
    <w:p w:rsidR="005F5A10" w:rsidRDefault="005F5A10" w:rsidP="005F5A10">
      <w:pPr>
        <w:ind w:rightChars="-95" w:right="-228"/>
      </w:pPr>
    </w:p>
    <w:p w:rsidR="005F5A10" w:rsidRDefault="005F5A10" w:rsidP="005F5A10">
      <w:pPr>
        <w:ind w:rightChars="-95" w:right="-228"/>
      </w:pPr>
    </w:p>
    <w:p w:rsidR="005F5A10" w:rsidRDefault="005F5A10" w:rsidP="005F5A10">
      <w:pPr>
        <w:ind w:rightChars="-95" w:right="-228"/>
      </w:pPr>
    </w:p>
    <w:p w:rsidR="005F5A10" w:rsidRDefault="005F5A10" w:rsidP="005F5A10">
      <w:pPr>
        <w:ind w:rightChars="-95" w:right="-228"/>
      </w:pPr>
    </w:p>
    <w:p w:rsidR="005F5A10" w:rsidRPr="005F5A10" w:rsidRDefault="005F5A10" w:rsidP="005F5A10">
      <w:pPr>
        <w:ind w:rightChars="-95" w:right="-228"/>
      </w:pPr>
    </w:p>
    <w:sectPr w:rsidR="005F5A10" w:rsidRPr="005F5A10" w:rsidSect="00DA3091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9D" w:rsidRDefault="0006299D" w:rsidP="0006299D">
      <w:r>
        <w:separator/>
      </w:r>
    </w:p>
  </w:endnote>
  <w:endnote w:type="continuationSeparator" w:id="0">
    <w:p w:rsidR="0006299D" w:rsidRDefault="0006299D" w:rsidP="0006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9D" w:rsidRDefault="0006299D" w:rsidP="0006299D">
      <w:r>
        <w:separator/>
      </w:r>
    </w:p>
  </w:footnote>
  <w:footnote w:type="continuationSeparator" w:id="0">
    <w:p w:rsidR="0006299D" w:rsidRDefault="0006299D" w:rsidP="0006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0C"/>
    <w:rsid w:val="00000BC1"/>
    <w:rsid w:val="00012A10"/>
    <w:rsid w:val="00041D16"/>
    <w:rsid w:val="0006299D"/>
    <w:rsid w:val="000943AB"/>
    <w:rsid w:val="001A44EE"/>
    <w:rsid w:val="001B271A"/>
    <w:rsid w:val="001B7253"/>
    <w:rsid w:val="001D52B3"/>
    <w:rsid w:val="001D6FA2"/>
    <w:rsid w:val="001E4FB0"/>
    <w:rsid w:val="002A1C22"/>
    <w:rsid w:val="002A3B91"/>
    <w:rsid w:val="002C571A"/>
    <w:rsid w:val="002D3D0E"/>
    <w:rsid w:val="002E03BC"/>
    <w:rsid w:val="002E302C"/>
    <w:rsid w:val="00314FD2"/>
    <w:rsid w:val="003626A5"/>
    <w:rsid w:val="003661E2"/>
    <w:rsid w:val="00383C80"/>
    <w:rsid w:val="00393F52"/>
    <w:rsid w:val="003A7F51"/>
    <w:rsid w:val="003B6DD9"/>
    <w:rsid w:val="003C2174"/>
    <w:rsid w:val="00472E40"/>
    <w:rsid w:val="004E1D74"/>
    <w:rsid w:val="004E2EC9"/>
    <w:rsid w:val="00523C24"/>
    <w:rsid w:val="005757A6"/>
    <w:rsid w:val="00584D9E"/>
    <w:rsid w:val="005A00B4"/>
    <w:rsid w:val="005A6413"/>
    <w:rsid w:val="005F5A10"/>
    <w:rsid w:val="006373C9"/>
    <w:rsid w:val="00647E1F"/>
    <w:rsid w:val="006A77BD"/>
    <w:rsid w:val="006B3817"/>
    <w:rsid w:val="006C2096"/>
    <w:rsid w:val="00710B59"/>
    <w:rsid w:val="00715CC6"/>
    <w:rsid w:val="007A4CF5"/>
    <w:rsid w:val="007D19C0"/>
    <w:rsid w:val="007E0CB3"/>
    <w:rsid w:val="008A1A6C"/>
    <w:rsid w:val="00950504"/>
    <w:rsid w:val="00994B75"/>
    <w:rsid w:val="009A5CD1"/>
    <w:rsid w:val="00B22B1D"/>
    <w:rsid w:val="00B4733F"/>
    <w:rsid w:val="00B5569B"/>
    <w:rsid w:val="00B61193"/>
    <w:rsid w:val="00B863E3"/>
    <w:rsid w:val="00BD2618"/>
    <w:rsid w:val="00BD7353"/>
    <w:rsid w:val="00C80D6E"/>
    <w:rsid w:val="00CD735A"/>
    <w:rsid w:val="00CE3470"/>
    <w:rsid w:val="00D12890"/>
    <w:rsid w:val="00D24904"/>
    <w:rsid w:val="00D5190C"/>
    <w:rsid w:val="00D66E81"/>
    <w:rsid w:val="00D91610"/>
    <w:rsid w:val="00DA3091"/>
    <w:rsid w:val="00E264C2"/>
    <w:rsid w:val="00E755D8"/>
    <w:rsid w:val="00ED2D61"/>
    <w:rsid w:val="00ED5A03"/>
    <w:rsid w:val="00ED661C"/>
    <w:rsid w:val="00F2034B"/>
    <w:rsid w:val="00F86E33"/>
    <w:rsid w:val="00FD7612"/>
    <w:rsid w:val="00FE6960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0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289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D2618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062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299D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62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99D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0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289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D2618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062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299D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62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99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