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AE6B45" w14:textId="77777777" w:rsidR="009124F4" w:rsidRDefault="009124F4">
      <w:pPr>
        <w:ind w:left="2940" w:hanging="2520"/>
        <w:jc w:val="right"/>
        <w:rPr>
          <w:rFonts w:hint="eastAsia"/>
        </w:rPr>
      </w:pPr>
    </w:p>
    <w:p w14:paraId="3B55FE73" w14:textId="77777777" w:rsidR="009124F4" w:rsidRDefault="009124F4">
      <w:pPr>
        <w:ind w:left="2940" w:hanging="2520"/>
        <w:jc w:val="right"/>
        <w:rPr>
          <w:rFonts w:hint="eastAsia"/>
        </w:rPr>
      </w:pPr>
    </w:p>
    <w:p w14:paraId="6D0F4715" w14:textId="5B0A333A" w:rsidR="009124F4" w:rsidRPr="00015854" w:rsidRDefault="006A17DD">
      <w:pPr>
        <w:ind w:left="3732" w:hanging="3312"/>
        <w:jc w:val="right"/>
        <w:rPr>
          <w:rFonts w:hint="eastAsia"/>
          <w:color w:val="auto"/>
        </w:rPr>
      </w:pPr>
      <w:r>
        <w:rPr>
          <w:rFonts w:hint="eastAsia"/>
          <w:color w:val="auto"/>
        </w:rPr>
        <w:t>令和</w:t>
      </w:r>
      <w:r w:rsidR="008E6F60">
        <w:rPr>
          <w:rFonts w:hint="eastAsia"/>
          <w:color w:val="auto"/>
        </w:rPr>
        <w:t>2</w:t>
      </w:r>
      <w:r w:rsidR="00071856">
        <w:rPr>
          <w:color w:val="auto"/>
        </w:rPr>
        <w:t>年</w:t>
      </w:r>
      <w:r>
        <w:rPr>
          <w:rFonts w:hint="eastAsia"/>
          <w:color w:val="auto"/>
        </w:rPr>
        <w:t>6</w:t>
      </w:r>
      <w:r w:rsidR="00D019B0" w:rsidRPr="00015854">
        <w:rPr>
          <w:color w:val="auto"/>
        </w:rPr>
        <w:t>月吉日</w:t>
      </w:r>
    </w:p>
    <w:p w14:paraId="7E26F181" w14:textId="77777777" w:rsidR="009124F4" w:rsidRPr="00015854" w:rsidRDefault="00D019B0">
      <w:pPr>
        <w:ind w:left="2940" w:hanging="2520"/>
        <w:rPr>
          <w:rFonts w:hint="eastAsia"/>
          <w:color w:val="auto"/>
        </w:rPr>
      </w:pPr>
      <w:r w:rsidRPr="00015854">
        <w:rPr>
          <w:color w:val="auto"/>
        </w:rPr>
        <w:t xml:space="preserve">一社）滋賀県作業療法士会会員　</w:t>
      </w:r>
    </w:p>
    <w:p w14:paraId="370BCBE3" w14:textId="77777777" w:rsidR="009124F4" w:rsidRPr="00015854" w:rsidRDefault="00D019B0" w:rsidP="006A17DD">
      <w:pPr>
        <w:ind w:leftChars="50" w:left="105" w:firstLineChars="650" w:firstLine="1365"/>
        <w:rPr>
          <w:rFonts w:hint="eastAsia"/>
          <w:color w:val="auto"/>
        </w:rPr>
      </w:pPr>
      <w:r w:rsidRPr="00015854">
        <w:rPr>
          <w:color w:val="auto"/>
        </w:rPr>
        <w:t xml:space="preserve">東近江支部の皆さま　</w:t>
      </w:r>
    </w:p>
    <w:p w14:paraId="5A999E34" w14:textId="77777777" w:rsidR="009124F4" w:rsidRPr="00015854" w:rsidRDefault="00D019B0">
      <w:pPr>
        <w:ind w:left="2861" w:hanging="2441"/>
        <w:jc w:val="right"/>
        <w:rPr>
          <w:rFonts w:hint="eastAsia"/>
          <w:color w:val="auto"/>
        </w:rPr>
      </w:pPr>
      <w:r w:rsidRPr="00015854">
        <w:rPr>
          <w:color w:val="auto"/>
        </w:rPr>
        <w:t>一社</w:t>
      </w:r>
      <w:r w:rsidRPr="00015854">
        <w:rPr>
          <w:color w:val="auto"/>
        </w:rPr>
        <w:t>)</w:t>
      </w:r>
      <w:r w:rsidR="006A17DD">
        <w:rPr>
          <w:color w:val="auto"/>
        </w:rPr>
        <w:t xml:space="preserve"> </w:t>
      </w:r>
      <w:r w:rsidR="006A17DD">
        <w:rPr>
          <w:rFonts w:hint="eastAsia"/>
          <w:color w:val="auto"/>
        </w:rPr>
        <w:t xml:space="preserve"> </w:t>
      </w:r>
      <w:r w:rsidRPr="00015854">
        <w:rPr>
          <w:color w:val="auto"/>
        </w:rPr>
        <w:t>滋賀県作業療法士会</w:t>
      </w:r>
      <w:r w:rsidRPr="00015854">
        <w:rPr>
          <w:color w:val="auto"/>
        </w:rPr>
        <w:t xml:space="preserve"> </w:t>
      </w:r>
    </w:p>
    <w:p w14:paraId="52570974" w14:textId="77777777" w:rsidR="009124F4" w:rsidRPr="00015854" w:rsidRDefault="00D019B0">
      <w:pPr>
        <w:ind w:left="2940" w:hanging="2520"/>
        <w:jc w:val="right"/>
        <w:rPr>
          <w:rFonts w:hint="eastAsia"/>
          <w:color w:val="auto"/>
        </w:rPr>
      </w:pPr>
      <w:r w:rsidRPr="00015854">
        <w:rPr>
          <w:color w:val="auto"/>
        </w:rPr>
        <w:t>地域活動局</w:t>
      </w:r>
      <w:r w:rsidR="006A17DD">
        <w:rPr>
          <w:rFonts w:hint="eastAsia"/>
          <w:color w:val="auto"/>
        </w:rPr>
        <w:t xml:space="preserve">　</w:t>
      </w:r>
      <w:r w:rsidRPr="00015854">
        <w:rPr>
          <w:color w:val="auto"/>
        </w:rPr>
        <w:t xml:space="preserve">　東近江支部</w:t>
      </w:r>
      <w:r w:rsidRPr="00015854">
        <w:rPr>
          <w:color w:val="auto"/>
        </w:rPr>
        <w:t xml:space="preserve"> </w:t>
      </w:r>
    </w:p>
    <w:p w14:paraId="70129BCD" w14:textId="77777777" w:rsidR="009124F4" w:rsidRPr="00015854" w:rsidRDefault="000D7DB7" w:rsidP="006A17DD">
      <w:pPr>
        <w:ind w:leftChars="50" w:left="105" w:right="420" w:firstLineChars="3900" w:firstLine="8190"/>
        <w:rPr>
          <w:rFonts w:hint="eastAsia"/>
          <w:color w:val="auto"/>
        </w:rPr>
      </w:pPr>
      <w:r>
        <w:rPr>
          <w:color w:val="auto"/>
        </w:rPr>
        <w:t>支部長</w:t>
      </w:r>
      <w:r w:rsidR="006A17DD">
        <w:rPr>
          <w:rFonts w:hint="eastAsia"/>
          <w:color w:val="auto"/>
        </w:rPr>
        <w:t xml:space="preserve">　</w:t>
      </w:r>
      <w:r w:rsidR="006A17DD">
        <w:rPr>
          <w:rFonts w:hint="eastAsia"/>
          <w:color w:val="auto"/>
        </w:rPr>
        <w:t xml:space="preserve"> </w:t>
      </w:r>
      <w:r w:rsidR="006A17DD">
        <w:rPr>
          <w:color w:val="auto"/>
        </w:rPr>
        <w:t xml:space="preserve">      </w:t>
      </w:r>
      <w:r w:rsidR="006A17DD">
        <w:rPr>
          <w:rFonts w:hint="eastAsia"/>
          <w:color w:val="auto"/>
        </w:rPr>
        <w:t>中川　響</w:t>
      </w:r>
      <w:r w:rsidR="00D019B0" w:rsidRPr="00015854">
        <w:rPr>
          <w:color w:val="auto"/>
        </w:rPr>
        <w:t xml:space="preserve"> </w:t>
      </w:r>
    </w:p>
    <w:p w14:paraId="14F0008F" w14:textId="77777777" w:rsidR="009124F4" w:rsidRDefault="009124F4">
      <w:pPr>
        <w:ind w:left="2940" w:hanging="2520"/>
        <w:jc w:val="right"/>
        <w:rPr>
          <w:rFonts w:hint="eastAsia"/>
        </w:rPr>
      </w:pPr>
    </w:p>
    <w:p w14:paraId="565235CE" w14:textId="77777777" w:rsidR="009124F4" w:rsidRDefault="009124F4">
      <w:pPr>
        <w:ind w:left="2940" w:hanging="2520"/>
        <w:jc w:val="right"/>
        <w:rPr>
          <w:rFonts w:hint="eastAsia"/>
        </w:rPr>
      </w:pPr>
    </w:p>
    <w:p w14:paraId="2AE70118" w14:textId="77777777" w:rsidR="00162DB0" w:rsidRDefault="00162DB0">
      <w:pPr>
        <w:ind w:left="4275" w:hanging="3855"/>
        <w:jc w:val="center"/>
        <w:rPr>
          <w:rFonts w:hint="eastAsia"/>
          <w:b/>
          <w:sz w:val="32"/>
        </w:rPr>
      </w:pPr>
    </w:p>
    <w:p w14:paraId="7B21C6B7" w14:textId="77777777" w:rsidR="00162DB0" w:rsidRDefault="00162DB0">
      <w:pPr>
        <w:ind w:left="4275" w:hanging="3855"/>
        <w:jc w:val="center"/>
        <w:rPr>
          <w:rFonts w:hint="eastAsia"/>
          <w:b/>
          <w:sz w:val="32"/>
        </w:rPr>
      </w:pPr>
    </w:p>
    <w:p w14:paraId="59D141E1" w14:textId="70A68B39" w:rsidR="009124F4" w:rsidRPr="006A17DD" w:rsidRDefault="00071856" w:rsidP="006A17DD">
      <w:pPr>
        <w:ind w:left="4275" w:hanging="3855"/>
        <w:jc w:val="center"/>
        <w:rPr>
          <w:rFonts w:ascii="游ゴシック" w:eastAsia="游ゴシック" w:hAnsi="游ゴシック"/>
          <w:b/>
          <w:sz w:val="32"/>
        </w:rPr>
      </w:pPr>
      <w:r w:rsidRPr="006A17DD">
        <w:rPr>
          <w:rFonts w:ascii="游ゴシック" w:eastAsia="游ゴシック" w:hAnsi="游ゴシック" w:hint="eastAsia"/>
          <w:b/>
          <w:sz w:val="32"/>
        </w:rPr>
        <w:t>第</w:t>
      </w:r>
      <w:r w:rsidR="008E6F60">
        <w:rPr>
          <w:rFonts w:ascii="游ゴシック" w:eastAsia="游ゴシック" w:hAnsi="游ゴシック" w:hint="eastAsia"/>
          <w:b/>
          <w:sz w:val="32"/>
        </w:rPr>
        <w:t>6</w:t>
      </w:r>
      <w:r w:rsidRPr="006A17DD">
        <w:rPr>
          <w:rFonts w:ascii="游ゴシック" w:eastAsia="游ゴシック" w:hAnsi="游ゴシック" w:hint="eastAsia"/>
          <w:b/>
          <w:sz w:val="32"/>
        </w:rPr>
        <w:t>回</w:t>
      </w:r>
      <w:r w:rsidR="00D019B0" w:rsidRPr="006A17DD">
        <w:rPr>
          <w:rFonts w:ascii="游ゴシック" w:eastAsia="游ゴシック" w:hAnsi="游ゴシック"/>
          <w:b/>
          <w:sz w:val="32"/>
        </w:rPr>
        <w:t>「作業療法の誘い」開催のお知らせと協力のお願い</w:t>
      </w:r>
    </w:p>
    <w:p w14:paraId="4BD9480D" w14:textId="77777777" w:rsidR="009124F4" w:rsidRDefault="009124F4">
      <w:pPr>
        <w:ind w:left="2940" w:hanging="2520"/>
        <w:jc w:val="center"/>
        <w:rPr>
          <w:rFonts w:hint="eastAsia"/>
        </w:rPr>
      </w:pPr>
    </w:p>
    <w:p w14:paraId="69AE0977" w14:textId="77777777" w:rsidR="009124F4" w:rsidRDefault="009124F4">
      <w:pPr>
        <w:ind w:left="2940" w:hanging="2520"/>
        <w:jc w:val="center"/>
        <w:rPr>
          <w:rFonts w:hint="eastAsia"/>
        </w:rPr>
      </w:pPr>
    </w:p>
    <w:p w14:paraId="54AE05E7" w14:textId="77777777" w:rsidR="00162DB0" w:rsidRDefault="00162DB0" w:rsidP="006A17DD">
      <w:pPr>
        <w:rPr>
          <w:rFonts w:hint="eastAsia"/>
        </w:rPr>
      </w:pPr>
    </w:p>
    <w:p w14:paraId="3325496F" w14:textId="77777777" w:rsidR="00162DB0" w:rsidRDefault="00162DB0">
      <w:pPr>
        <w:ind w:left="2940" w:hanging="2520"/>
        <w:rPr>
          <w:rFonts w:hint="eastAsia"/>
        </w:rPr>
      </w:pPr>
    </w:p>
    <w:p w14:paraId="387EEAFC" w14:textId="77777777" w:rsidR="009124F4" w:rsidRPr="006A17DD" w:rsidRDefault="006A17DD" w:rsidP="00015854">
      <w:pPr>
        <w:ind w:leftChars="100" w:left="210" w:firstLineChars="300" w:firstLine="630"/>
        <w:rPr>
          <w:rFonts w:ascii="游ゴシック" w:eastAsia="游ゴシック" w:hAnsi="游ゴシック"/>
        </w:rPr>
      </w:pPr>
      <w:r w:rsidRPr="006A17DD">
        <w:rPr>
          <w:rFonts w:ascii="游ゴシック" w:eastAsia="游ゴシック" w:hAnsi="游ゴシック"/>
        </w:rPr>
        <w:t>梅雨の候、</w:t>
      </w:r>
      <w:r w:rsidR="00D019B0" w:rsidRPr="006A17DD">
        <w:rPr>
          <w:rFonts w:ascii="游ゴシック" w:eastAsia="游ゴシック" w:hAnsi="游ゴシック"/>
        </w:rPr>
        <w:t>時下ますますご清祥の段、お慶び申し上げます。</w:t>
      </w:r>
    </w:p>
    <w:p w14:paraId="46F2557A" w14:textId="77777777" w:rsidR="006A17DD" w:rsidRPr="008E6F60" w:rsidRDefault="00D019B0" w:rsidP="006A17DD">
      <w:pPr>
        <w:ind w:left="630" w:firstLineChars="50" w:firstLine="105"/>
        <w:rPr>
          <w:rFonts w:ascii="游ゴシック" w:eastAsia="游ゴシック" w:hAnsi="游ゴシック"/>
          <w:b/>
          <w:bCs/>
        </w:rPr>
      </w:pPr>
      <w:r w:rsidRPr="006A17DD">
        <w:rPr>
          <w:rFonts w:ascii="游ゴシック" w:eastAsia="游ゴシック" w:hAnsi="游ゴシック"/>
        </w:rPr>
        <w:t>日ごろ皆様が臨床で展開している</w:t>
      </w:r>
      <w:r w:rsidRPr="008E6F60">
        <w:rPr>
          <w:rFonts w:ascii="游ゴシック" w:eastAsia="游ゴシック" w:hAnsi="游ゴシック"/>
          <w:b/>
          <w:bCs/>
        </w:rPr>
        <w:t>作業療法をカタチにし表現することで、市民・今後を担う若者・</w:t>
      </w:r>
    </w:p>
    <w:p w14:paraId="59C602A2" w14:textId="77777777" w:rsidR="006A17DD" w:rsidRDefault="00D019B0" w:rsidP="006A17DD">
      <w:pPr>
        <w:ind w:left="630"/>
        <w:rPr>
          <w:rFonts w:ascii="游ゴシック" w:eastAsia="游ゴシック" w:hAnsi="游ゴシック"/>
        </w:rPr>
      </w:pPr>
      <w:r w:rsidRPr="008E6F60">
        <w:rPr>
          <w:rFonts w:ascii="游ゴシック" w:eastAsia="游ゴシック" w:hAnsi="游ゴシック"/>
          <w:b/>
          <w:bCs/>
        </w:rPr>
        <w:t>関連職種、さらには作業療法士自身が「作業」を再認識していただく機会</w:t>
      </w:r>
      <w:r w:rsidRPr="006A17DD">
        <w:rPr>
          <w:rFonts w:ascii="游ゴシック" w:eastAsia="游ゴシック" w:hAnsi="游ゴシック"/>
        </w:rPr>
        <w:t>としてご活用いただければと</w:t>
      </w:r>
      <w:r w:rsidR="00071856" w:rsidRPr="006A17DD">
        <w:rPr>
          <w:rFonts w:ascii="游ゴシック" w:eastAsia="游ゴシック" w:hAnsi="游ゴシック" w:hint="eastAsia"/>
        </w:rPr>
        <w:t>の</w:t>
      </w:r>
    </w:p>
    <w:p w14:paraId="1C5FEE79" w14:textId="77777777" w:rsidR="009124F4" w:rsidRPr="006A17DD" w:rsidRDefault="00071856" w:rsidP="006A17DD">
      <w:pPr>
        <w:ind w:left="630"/>
        <w:rPr>
          <w:rFonts w:ascii="游ゴシック" w:eastAsia="游ゴシック" w:hAnsi="游ゴシック"/>
        </w:rPr>
      </w:pPr>
      <w:r w:rsidRPr="006A17DD">
        <w:rPr>
          <w:rFonts w:ascii="游ゴシック" w:eastAsia="游ゴシック" w:hAnsi="游ゴシック" w:hint="eastAsia"/>
        </w:rPr>
        <w:t>想いから</w:t>
      </w:r>
      <w:r w:rsidR="00D019B0" w:rsidRPr="006A17DD">
        <w:rPr>
          <w:rFonts w:ascii="游ゴシック" w:eastAsia="游ゴシック" w:hAnsi="游ゴシック"/>
        </w:rPr>
        <w:t>企画いたしました。</w:t>
      </w:r>
    </w:p>
    <w:p w14:paraId="274C67D5" w14:textId="64330B5C" w:rsidR="00071856" w:rsidRPr="006A17DD" w:rsidRDefault="00071856" w:rsidP="00071856">
      <w:pPr>
        <w:ind w:firstLine="630"/>
        <w:rPr>
          <w:rFonts w:ascii="游ゴシック" w:eastAsia="游ゴシック" w:hAnsi="游ゴシック"/>
        </w:rPr>
      </w:pPr>
      <w:r w:rsidRPr="006A17DD">
        <w:rPr>
          <w:rFonts w:ascii="游ゴシック" w:eastAsia="游ゴシック" w:hAnsi="游ゴシック"/>
        </w:rPr>
        <w:t xml:space="preserve">　</w:t>
      </w:r>
      <w:r w:rsidR="00D019B0" w:rsidRPr="006A17DD">
        <w:rPr>
          <w:rFonts w:ascii="游ゴシック" w:eastAsia="游ゴシック" w:hAnsi="游ゴシック"/>
        </w:rPr>
        <w:t>ご多忙な時期とは存じますが、</w:t>
      </w:r>
      <w:r w:rsidR="00D019B0" w:rsidRPr="008E6F60">
        <w:rPr>
          <w:rFonts w:ascii="游ゴシック" w:eastAsia="游ゴシック" w:hAnsi="游ゴシック"/>
          <w:b/>
          <w:bCs/>
          <w:u w:val="single"/>
        </w:rPr>
        <w:t>「作品の出展」及び「</w:t>
      </w:r>
      <w:r w:rsidR="008E6F60" w:rsidRPr="008E6F60">
        <w:rPr>
          <w:rFonts w:ascii="游ゴシック" w:eastAsia="游ゴシック" w:hAnsi="游ゴシック" w:hint="eastAsia"/>
          <w:b/>
          <w:bCs/>
          <w:u w:val="single"/>
        </w:rPr>
        <w:t>WEB作品展</w:t>
      </w:r>
      <w:r w:rsidR="00D019B0" w:rsidRPr="008E6F60">
        <w:rPr>
          <w:rFonts w:ascii="游ゴシック" w:eastAsia="游ゴシック" w:hAnsi="游ゴシック"/>
          <w:b/>
          <w:bCs/>
          <w:u w:val="single"/>
        </w:rPr>
        <w:t>」</w:t>
      </w:r>
      <w:r w:rsidR="008E6F60" w:rsidRPr="008E6F60">
        <w:rPr>
          <w:rFonts w:ascii="游ゴシック" w:eastAsia="游ゴシック" w:hAnsi="游ゴシック" w:hint="eastAsia"/>
          <w:b/>
          <w:bCs/>
          <w:u w:val="single"/>
        </w:rPr>
        <w:t>への掲載の協力</w:t>
      </w:r>
      <w:r w:rsidR="00D019B0" w:rsidRPr="006A17DD">
        <w:rPr>
          <w:rFonts w:ascii="游ゴシック" w:eastAsia="游ゴシック" w:hAnsi="游ゴシック"/>
        </w:rPr>
        <w:t>をよろしく</w:t>
      </w:r>
    </w:p>
    <w:p w14:paraId="393821FB" w14:textId="77777777" w:rsidR="00071856" w:rsidRPr="006A17DD" w:rsidRDefault="00D019B0" w:rsidP="00071856">
      <w:pPr>
        <w:ind w:firstLine="630"/>
        <w:rPr>
          <w:rFonts w:ascii="游ゴシック" w:eastAsia="游ゴシック" w:hAnsi="游ゴシック"/>
        </w:rPr>
      </w:pPr>
      <w:r w:rsidRPr="006A17DD">
        <w:rPr>
          <w:rFonts w:ascii="游ゴシック" w:eastAsia="游ゴシック" w:hAnsi="游ゴシック"/>
        </w:rPr>
        <w:t>お願いいたします。</w:t>
      </w:r>
    </w:p>
    <w:p w14:paraId="397C7E97" w14:textId="77777777" w:rsidR="009124F4" w:rsidRPr="006A17DD" w:rsidRDefault="00D019B0" w:rsidP="00071856">
      <w:pPr>
        <w:ind w:firstLineChars="400" w:firstLine="840"/>
        <w:rPr>
          <w:rFonts w:ascii="游ゴシック" w:eastAsia="游ゴシック" w:hAnsi="游ゴシック"/>
        </w:rPr>
      </w:pPr>
      <w:r w:rsidRPr="006A17DD">
        <w:rPr>
          <w:rFonts w:ascii="游ゴシック" w:eastAsia="游ゴシック" w:hAnsi="游ゴシック"/>
        </w:rPr>
        <w:t>詳細は添付の募集要項をご参照ください。</w:t>
      </w:r>
    </w:p>
    <w:p w14:paraId="7811299D" w14:textId="77777777" w:rsidR="009124F4" w:rsidRPr="006A17DD" w:rsidRDefault="00D019B0">
      <w:pPr>
        <w:ind w:left="630"/>
        <w:rPr>
          <w:rFonts w:ascii="游ゴシック" w:eastAsia="游ゴシック" w:hAnsi="游ゴシック"/>
        </w:rPr>
      </w:pPr>
      <w:r w:rsidRPr="006A17DD">
        <w:rPr>
          <w:rFonts w:ascii="游ゴシック" w:eastAsia="游ゴシック" w:hAnsi="游ゴシック"/>
        </w:rPr>
        <w:t xml:space="preserve">　</w:t>
      </w:r>
    </w:p>
    <w:p w14:paraId="4576662B" w14:textId="50B5BF32" w:rsidR="00071856" w:rsidRPr="006A17DD" w:rsidRDefault="008E6F60">
      <w:pPr>
        <w:ind w:left="630" w:firstLine="210"/>
        <w:rPr>
          <w:rFonts w:ascii="游ゴシック" w:eastAsia="游ゴシック" w:hAnsi="游ゴシック"/>
          <w:color w:val="auto"/>
        </w:rPr>
      </w:pPr>
      <w:r>
        <w:rPr>
          <w:rFonts w:ascii="游ゴシック" w:eastAsia="游ゴシック" w:hAnsi="游ゴシック" w:hint="eastAsia"/>
          <w:color w:val="auto"/>
        </w:rPr>
        <w:t>昨今のコロナ禍の影響により、展示会及び講演会の日時が未定となっております</w:t>
      </w:r>
      <w:r w:rsidR="00D019B0" w:rsidRPr="006A17DD">
        <w:rPr>
          <w:rFonts w:ascii="游ゴシック" w:eastAsia="游ゴシック" w:hAnsi="游ゴシック"/>
          <w:color w:val="auto"/>
        </w:rPr>
        <w:t>。</w:t>
      </w:r>
    </w:p>
    <w:p w14:paraId="6A3A5C74" w14:textId="7CFC4820" w:rsidR="009124F4" w:rsidRPr="008E6F60" w:rsidRDefault="008E6F60">
      <w:pPr>
        <w:ind w:left="630" w:firstLine="210"/>
        <w:rPr>
          <w:rFonts w:ascii="游ゴシック" w:eastAsia="游ゴシック" w:hAnsi="游ゴシック" w:hint="eastAsia"/>
          <w:color w:val="auto"/>
        </w:rPr>
      </w:pPr>
      <w:r>
        <w:rPr>
          <w:rFonts w:ascii="游ゴシック" w:eastAsia="游ゴシック" w:hAnsi="游ゴシック" w:hint="eastAsia"/>
          <w:color w:val="auto"/>
        </w:rPr>
        <w:t>ただ、</w:t>
      </w:r>
      <w:r w:rsidRPr="003C111B">
        <w:rPr>
          <w:rFonts w:ascii="游ゴシック" w:eastAsia="游ゴシック" w:hAnsi="游ゴシック" w:hint="eastAsia"/>
          <w:b/>
          <w:bCs/>
          <w:color w:val="auto"/>
        </w:rPr>
        <w:t>不要不急の外出制限による廃用症候群急増問題が散見される今だからこそ「作業のチカラ」に焦点を当てる</w:t>
      </w:r>
      <w:r w:rsidR="003C111B">
        <w:rPr>
          <w:rFonts w:ascii="游ゴシック" w:eastAsia="游ゴシック" w:hAnsi="游ゴシック" w:hint="eastAsia"/>
          <w:color w:val="auto"/>
        </w:rPr>
        <w:t>ことも必要で</w:t>
      </w:r>
      <w:r>
        <w:rPr>
          <w:rFonts w:ascii="游ゴシック" w:eastAsia="游ゴシック" w:hAnsi="游ゴシック" w:hint="eastAsia"/>
          <w:color w:val="auto"/>
        </w:rPr>
        <w:t>はないかと考え、滋賀県作業療法士会ホームページを活用した</w:t>
      </w:r>
      <w:r w:rsidRPr="003C111B">
        <w:rPr>
          <w:rFonts w:ascii="游ゴシック" w:eastAsia="游ゴシック" w:hAnsi="游ゴシック" w:hint="eastAsia"/>
          <w:b/>
          <w:bCs/>
          <w:color w:val="auto"/>
        </w:rPr>
        <w:t>WEB展示会</w:t>
      </w:r>
      <w:r>
        <w:rPr>
          <w:rFonts w:ascii="游ゴシック" w:eastAsia="游ゴシック" w:hAnsi="游ゴシック" w:hint="eastAsia"/>
          <w:color w:val="auto"/>
        </w:rPr>
        <w:t>の開催を</w:t>
      </w:r>
      <w:r w:rsidR="003C111B">
        <w:rPr>
          <w:rFonts w:ascii="游ゴシック" w:eastAsia="游ゴシック" w:hAnsi="游ゴシック" w:hint="eastAsia"/>
          <w:color w:val="auto"/>
        </w:rPr>
        <w:t>企画しました。</w:t>
      </w:r>
    </w:p>
    <w:p w14:paraId="5BF9D05D" w14:textId="77777777" w:rsidR="009124F4" w:rsidRDefault="009124F4">
      <w:pPr>
        <w:ind w:left="630"/>
        <w:rPr>
          <w:rFonts w:hint="eastAsia"/>
        </w:rPr>
      </w:pPr>
    </w:p>
    <w:p w14:paraId="19BB7427" w14:textId="77777777" w:rsidR="00162DB0" w:rsidRDefault="00162DB0" w:rsidP="006A17DD">
      <w:pPr>
        <w:rPr>
          <w:rFonts w:hint="eastAsia"/>
        </w:rPr>
      </w:pPr>
    </w:p>
    <w:p w14:paraId="4763B304" w14:textId="77777777" w:rsidR="009124F4" w:rsidRDefault="00D019B0">
      <w:pPr>
        <w:jc w:val="center"/>
        <w:rPr>
          <w:rFonts w:hint="eastAsia"/>
        </w:rPr>
      </w:pPr>
      <w:r>
        <w:rPr>
          <w:rFonts w:eastAsia="Domine"/>
        </w:rPr>
        <w:t>記</w:t>
      </w:r>
    </w:p>
    <w:p w14:paraId="56D778CB" w14:textId="77777777" w:rsidR="009124F4" w:rsidRDefault="009124F4">
      <w:pPr>
        <w:rPr>
          <w:rFonts w:hint="eastAsia"/>
        </w:rPr>
      </w:pPr>
    </w:p>
    <w:p w14:paraId="2341E382" w14:textId="77777777" w:rsidR="00015854" w:rsidRDefault="00015854">
      <w:pPr>
        <w:rPr>
          <w:rFonts w:hint="eastAsia"/>
        </w:rPr>
      </w:pPr>
    </w:p>
    <w:p w14:paraId="31C1AAF3" w14:textId="77777777" w:rsidR="009124F4" w:rsidRDefault="009124F4">
      <w:pPr>
        <w:ind w:firstLine="630"/>
        <w:rPr>
          <w:rFonts w:hint="eastAsia"/>
        </w:rPr>
      </w:pPr>
    </w:p>
    <w:p w14:paraId="6DC7F302" w14:textId="0BEDADC0" w:rsidR="009124F4" w:rsidRPr="006A17DD" w:rsidRDefault="006A17DD">
      <w:pPr>
        <w:ind w:firstLine="1050"/>
        <w:rPr>
          <w:rFonts w:ascii="游ゴシック" w:eastAsia="游ゴシック" w:hAnsi="游ゴシック" w:hint="eastAsia"/>
        </w:rPr>
      </w:pPr>
      <w:r>
        <w:rPr>
          <w:rFonts w:hint="eastAsia"/>
        </w:rPr>
        <w:t>●</w:t>
      </w:r>
      <w:r w:rsidR="00071856" w:rsidRPr="006A17DD">
        <w:rPr>
          <w:rFonts w:ascii="游ゴシック" w:eastAsia="游ゴシック" w:hAnsi="游ゴシック"/>
        </w:rPr>
        <w:t>日</w:t>
      </w:r>
      <w:r>
        <w:rPr>
          <w:rFonts w:ascii="游ゴシック" w:eastAsia="游ゴシック" w:hAnsi="游ゴシック" w:hint="eastAsia"/>
        </w:rPr>
        <w:t xml:space="preserve">　　</w:t>
      </w:r>
      <w:r w:rsidR="00071856" w:rsidRPr="006A17DD">
        <w:rPr>
          <w:rFonts w:ascii="游ゴシック" w:eastAsia="游ゴシック" w:hAnsi="游ゴシック"/>
        </w:rPr>
        <w:t xml:space="preserve">時：ギャラリー展示期間　　　</w:t>
      </w:r>
      <w:r>
        <w:rPr>
          <w:rFonts w:ascii="游ゴシック" w:eastAsia="游ゴシック" w:hAnsi="游ゴシック" w:hint="eastAsia"/>
        </w:rPr>
        <w:t>令和</w:t>
      </w:r>
      <w:r w:rsidR="003C111B">
        <w:rPr>
          <w:rFonts w:ascii="游ゴシック" w:eastAsia="游ゴシック" w:hAnsi="游ゴシック" w:hint="eastAsia"/>
        </w:rPr>
        <w:t>2</w:t>
      </w:r>
      <w:r w:rsidR="00071856" w:rsidRPr="006A17DD">
        <w:rPr>
          <w:rFonts w:ascii="游ゴシック" w:eastAsia="游ゴシック" w:hAnsi="游ゴシック"/>
        </w:rPr>
        <w:t>年</w:t>
      </w:r>
      <w:r w:rsidR="003C111B">
        <w:rPr>
          <w:rFonts w:ascii="游ゴシック" w:eastAsia="游ゴシック" w:hAnsi="游ゴシック" w:hint="eastAsia"/>
        </w:rPr>
        <w:t xml:space="preserve">　秋～冬（未定）</w:t>
      </w:r>
    </w:p>
    <w:p w14:paraId="29F80443" w14:textId="14D59B42" w:rsidR="003C111B" w:rsidRPr="006A17DD" w:rsidRDefault="00015854" w:rsidP="003C111B">
      <w:pPr>
        <w:ind w:firstLine="1050"/>
        <w:rPr>
          <w:rFonts w:ascii="游ゴシック" w:eastAsia="游ゴシック" w:hAnsi="游ゴシック" w:hint="eastAsia"/>
        </w:rPr>
      </w:pPr>
      <w:r w:rsidRPr="006A17DD">
        <w:rPr>
          <w:rFonts w:ascii="游ゴシック" w:eastAsia="游ゴシック" w:hAnsi="游ゴシック"/>
        </w:rPr>
        <w:t xml:space="preserve">                     </w:t>
      </w:r>
      <w:r w:rsidR="003C111B">
        <w:rPr>
          <w:rFonts w:ascii="游ゴシック" w:eastAsia="游ゴシック" w:hAnsi="游ゴシック" w:hint="eastAsia"/>
        </w:rPr>
        <w:t xml:space="preserve">WEB展示会　　　　　　 </w:t>
      </w:r>
      <w:r w:rsidR="003C111B">
        <w:rPr>
          <w:rFonts w:ascii="游ゴシック" w:eastAsia="游ゴシック" w:hAnsi="游ゴシック"/>
        </w:rPr>
        <w:t xml:space="preserve"> </w:t>
      </w:r>
      <w:r w:rsidR="003C111B">
        <w:rPr>
          <w:rFonts w:ascii="游ゴシック" w:eastAsia="游ゴシック" w:hAnsi="游ゴシック" w:hint="eastAsia"/>
        </w:rPr>
        <w:t>令和2年　8月24日（月）～9月19日（土）</w:t>
      </w:r>
    </w:p>
    <w:p w14:paraId="02A40663" w14:textId="77777777" w:rsidR="00015854" w:rsidRPr="006A17DD" w:rsidRDefault="00015854" w:rsidP="00015854">
      <w:pPr>
        <w:ind w:firstLine="1050"/>
        <w:rPr>
          <w:rFonts w:ascii="游ゴシック" w:eastAsia="游ゴシック" w:hAnsi="游ゴシック"/>
        </w:rPr>
      </w:pPr>
    </w:p>
    <w:p w14:paraId="31E741FE" w14:textId="0A970D12" w:rsidR="009124F4" w:rsidRPr="006A17DD" w:rsidRDefault="00D019B0" w:rsidP="003C111B">
      <w:pPr>
        <w:ind w:firstLine="1050"/>
        <w:rPr>
          <w:rFonts w:ascii="游ゴシック" w:eastAsia="游ゴシック" w:hAnsi="游ゴシック" w:hint="eastAsia"/>
        </w:rPr>
      </w:pPr>
      <w:r w:rsidRPr="006A17DD">
        <w:rPr>
          <w:rFonts w:ascii="游ゴシック" w:eastAsia="游ゴシック" w:hAnsi="游ゴシック"/>
        </w:rPr>
        <w:t xml:space="preserve">　　　</w:t>
      </w:r>
      <w:r w:rsidR="006A17DD">
        <w:rPr>
          <w:rFonts w:ascii="游ゴシック" w:eastAsia="游ゴシック" w:hAnsi="游ゴシック" w:hint="eastAsia"/>
        </w:rPr>
        <w:t xml:space="preserve">　</w:t>
      </w:r>
      <w:r w:rsidR="00015854" w:rsidRPr="006A17DD">
        <w:rPr>
          <w:rFonts w:ascii="游ゴシック" w:eastAsia="游ゴシック" w:hAnsi="游ゴシック" w:hint="eastAsia"/>
        </w:rPr>
        <w:t xml:space="preserve"> </w:t>
      </w:r>
      <w:r w:rsidR="006A17DD">
        <w:rPr>
          <w:rFonts w:ascii="游ゴシック" w:eastAsia="游ゴシック" w:hAnsi="游ゴシック" w:hint="eastAsia"/>
        </w:rPr>
        <w:t xml:space="preserve">　　</w:t>
      </w:r>
      <w:r w:rsidR="00015854" w:rsidRPr="006A17DD">
        <w:rPr>
          <w:rFonts w:ascii="游ゴシック" w:eastAsia="游ゴシック" w:hAnsi="游ゴシック"/>
        </w:rPr>
        <w:t>講演会</w:t>
      </w:r>
      <w:r w:rsidR="006A17DD">
        <w:rPr>
          <w:rFonts w:ascii="游ゴシック" w:eastAsia="游ゴシック" w:hAnsi="游ゴシック" w:hint="eastAsia"/>
        </w:rPr>
        <w:t xml:space="preserve">　</w:t>
      </w:r>
      <w:r w:rsidR="00A13663" w:rsidRPr="006A17DD">
        <w:rPr>
          <w:rFonts w:ascii="游ゴシック" w:eastAsia="游ゴシック" w:hAnsi="游ゴシック"/>
        </w:rPr>
        <w:t xml:space="preserve">啓発イベント　　</w:t>
      </w:r>
      <w:r w:rsidR="003C111B">
        <w:rPr>
          <w:rFonts w:ascii="游ゴシック" w:eastAsia="游ゴシック" w:hAnsi="游ゴシック" w:hint="eastAsia"/>
        </w:rPr>
        <w:t>中止</w:t>
      </w:r>
    </w:p>
    <w:p w14:paraId="0FDB68D8" w14:textId="77777777" w:rsidR="00A13663" w:rsidRPr="006A17DD" w:rsidRDefault="00A13663">
      <w:pPr>
        <w:ind w:firstLine="630"/>
        <w:rPr>
          <w:rFonts w:ascii="游ゴシック" w:eastAsia="游ゴシック" w:hAnsi="游ゴシック"/>
        </w:rPr>
      </w:pPr>
    </w:p>
    <w:p w14:paraId="6F51E974" w14:textId="593D7075" w:rsidR="009124F4" w:rsidRPr="006A17DD" w:rsidRDefault="00D019B0">
      <w:pPr>
        <w:ind w:firstLine="1050"/>
        <w:rPr>
          <w:rFonts w:ascii="游ゴシック" w:eastAsia="游ゴシック" w:hAnsi="游ゴシック"/>
        </w:rPr>
      </w:pPr>
      <w:r w:rsidRPr="006A17DD">
        <w:rPr>
          <w:rFonts w:ascii="游ゴシック" w:eastAsia="游ゴシック" w:hAnsi="游ゴシック"/>
        </w:rPr>
        <w:t>●場　　所：東近江市立能登川博物館　ギャラリー</w:t>
      </w:r>
      <w:r w:rsidR="003C111B">
        <w:rPr>
          <w:rFonts w:ascii="游ゴシック" w:eastAsia="游ゴシック" w:hAnsi="游ゴシック" w:hint="eastAsia"/>
        </w:rPr>
        <w:t>（未定）</w:t>
      </w:r>
    </w:p>
    <w:p w14:paraId="3475EFD1" w14:textId="77777777" w:rsidR="00015854" w:rsidRPr="006A17DD" w:rsidRDefault="00015854">
      <w:pPr>
        <w:ind w:firstLine="1050"/>
        <w:rPr>
          <w:rFonts w:ascii="游ゴシック" w:eastAsia="游ゴシック" w:hAnsi="游ゴシック"/>
        </w:rPr>
      </w:pPr>
    </w:p>
    <w:p w14:paraId="2B7DF553" w14:textId="77777777" w:rsidR="009124F4" w:rsidRPr="006A17DD" w:rsidRDefault="009124F4">
      <w:pPr>
        <w:ind w:firstLine="630"/>
        <w:rPr>
          <w:rFonts w:ascii="游ゴシック" w:eastAsia="游ゴシック" w:hAnsi="游ゴシック"/>
        </w:rPr>
      </w:pPr>
    </w:p>
    <w:p w14:paraId="1A39472C" w14:textId="77777777" w:rsidR="009124F4" w:rsidRPr="006A17DD" w:rsidRDefault="00D019B0">
      <w:pPr>
        <w:ind w:firstLine="1050"/>
        <w:rPr>
          <w:rFonts w:ascii="游ゴシック" w:eastAsia="游ゴシック" w:hAnsi="游ゴシック"/>
        </w:rPr>
      </w:pPr>
      <w:r w:rsidRPr="006A17DD">
        <w:rPr>
          <w:rFonts w:ascii="游ゴシック" w:eastAsia="游ゴシック" w:hAnsi="游ゴシック"/>
        </w:rPr>
        <w:t>●</w:t>
      </w:r>
      <w:r w:rsidR="00015854" w:rsidRPr="006A17DD">
        <w:rPr>
          <w:rFonts w:ascii="游ゴシック" w:eastAsia="游ゴシック" w:hAnsi="游ゴシック"/>
        </w:rPr>
        <w:t>内　　容：「人は作業をすることで元気になれる」実践エピソード</w:t>
      </w:r>
      <w:r w:rsidRPr="006A17DD">
        <w:rPr>
          <w:rFonts w:ascii="游ゴシック" w:eastAsia="游ゴシック" w:hAnsi="游ゴシック"/>
        </w:rPr>
        <w:t>パネル・作品の展示と活動紹介</w:t>
      </w:r>
    </w:p>
    <w:p w14:paraId="226C2A8B" w14:textId="77777777" w:rsidR="009124F4" w:rsidRPr="006A17DD" w:rsidRDefault="009124F4">
      <w:pPr>
        <w:ind w:firstLine="1050"/>
        <w:rPr>
          <w:rFonts w:ascii="游ゴシック" w:eastAsia="游ゴシック" w:hAnsi="游ゴシック"/>
        </w:rPr>
      </w:pPr>
    </w:p>
    <w:p w14:paraId="2AA8DBE2" w14:textId="77777777" w:rsidR="009124F4" w:rsidRPr="006A17DD" w:rsidRDefault="009124F4">
      <w:pPr>
        <w:ind w:firstLine="1050"/>
        <w:rPr>
          <w:rFonts w:ascii="游ゴシック" w:eastAsia="游ゴシック" w:hAnsi="游ゴシック"/>
        </w:rPr>
      </w:pPr>
    </w:p>
    <w:p w14:paraId="2B082839" w14:textId="77777777" w:rsidR="009124F4" w:rsidRPr="006A17DD" w:rsidRDefault="009124F4" w:rsidP="006A17DD">
      <w:pPr>
        <w:rPr>
          <w:rFonts w:ascii="游ゴシック" w:eastAsia="游ゴシック" w:hAnsi="游ゴシック"/>
        </w:rPr>
      </w:pPr>
    </w:p>
    <w:p w14:paraId="72FBD23E" w14:textId="77777777" w:rsidR="00016059" w:rsidRPr="006A17DD" w:rsidRDefault="00D019B0" w:rsidP="006A17DD">
      <w:pPr>
        <w:jc w:val="right"/>
        <w:rPr>
          <w:rFonts w:ascii="游ゴシック" w:eastAsia="游ゴシック" w:hAnsi="游ゴシック"/>
        </w:rPr>
      </w:pPr>
      <w:r w:rsidRPr="006A17DD">
        <w:rPr>
          <w:rFonts w:ascii="游ゴシック" w:eastAsia="游ゴシック" w:hAnsi="游ゴシック"/>
        </w:rPr>
        <w:t>以上</w:t>
      </w:r>
    </w:p>
    <w:p w14:paraId="41BD95ED" w14:textId="77777777" w:rsidR="009124F4" w:rsidRPr="006A17DD" w:rsidRDefault="00D019B0">
      <w:pPr>
        <w:rPr>
          <w:rFonts w:ascii="游ゴシック" w:eastAsia="游ゴシック" w:hAnsi="游ゴシック"/>
        </w:rPr>
      </w:pPr>
      <w:r w:rsidRPr="006A17DD">
        <w:rPr>
          <w:rFonts w:ascii="游ゴシック" w:eastAsia="游ゴシック" w:hAnsi="游ゴシック"/>
          <w:sz w:val="40"/>
          <w:u w:val="single"/>
        </w:rPr>
        <w:lastRenderedPageBreak/>
        <w:t>近江温泉病院　総合リハビリ</w:t>
      </w:r>
      <w:r w:rsidR="00162DB0" w:rsidRPr="006A17DD">
        <w:rPr>
          <w:rFonts w:ascii="游ゴシック" w:eastAsia="游ゴシック" w:hAnsi="游ゴシック" w:hint="eastAsia"/>
          <w:sz w:val="40"/>
          <w:u w:val="single"/>
        </w:rPr>
        <w:t xml:space="preserve">　</w:t>
      </w:r>
      <w:r w:rsidRPr="006A17DD">
        <w:rPr>
          <w:rFonts w:ascii="游ゴシック" w:eastAsia="游ゴシック" w:hAnsi="游ゴシック"/>
          <w:sz w:val="40"/>
          <w:u w:val="single"/>
        </w:rPr>
        <w:t>石黒</w:t>
      </w:r>
      <w:r w:rsidR="00162DB0" w:rsidRPr="006A17DD">
        <w:rPr>
          <w:rFonts w:ascii="游ゴシック" w:eastAsia="游ゴシック" w:hAnsi="游ゴシック" w:hint="eastAsia"/>
          <w:sz w:val="40"/>
          <w:u w:val="single"/>
        </w:rPr>
        <w:t xml:space="preserve">　</w:t>
      </w:r>
      <w:r w:rsidRPr="006A17DD">
        <w:rPr>
          <w:rFonts w:ascii="游ゴシック" w:eastAsia="游ゴシック" w:hAnsi="游ゴシック"/>
          <w:sz w:val="40"/>
          <w:u w:val="single"/>
        </w:rPr>
        <w:t>宛</w:t>
      </w:r>
      <w:r w:rsidRPr="006A17DD">
        <w:rPr>
          <w:rFonts w:ascii="游ゴシック" w:eastAsia="游ゴシック" w:hAnsi="游ゴシック"/>
          <w:sz w:val="28"/>
        </w:rPr>
        <w:t xml:space="preserve">　        </w:t>
      </w:r>
    </w:p>
    <w:p w14:paraId="212D7340" w14:textId="77777777" w:rsidR="009124F4" w:rsidRDefault="00D019B0">
      <w:pPr>
        <w:rPr>
          <w:rFonts w:hint="eastAsia"/>
        </w:rPr>
      </w:pPr>
      <w:r>
        <w:rPr>
          <w:rFonts w:eastAsia="Domine"/>
          <w:sz w:val="28"/>
        </w:rPr>
        <w:t xml:space="preserve"> </w:t>
      </w:r>
      <w:r>
        <w:rPr>
          <w:rFonts w:eastAsia="Domine"/>
          <w:sz w:val="52"/>
        </w:rPr>
        <w:t xml:space="preserve">fax </w:t>
      </w:r>
      <w:r w:rsidR="00162DB0">
        <w:rPr>
          <w:rFonts w:asciiTheme="minorEastAsia" w:hAnsiTheme="minorEastAsia" w:hint="eastAsia"/>
          <w:sz w:val="52"/>
        </w:rPr>
        <w:t>：</w:t>
      </w:r>
      <w:r>
        <w:rPr>
          <w:rFonts w:eastAsia="Domine"/>
          <w:sz w:val="52"/>
        </w:rPr>
        <w:t>0749-46-0265</w:t>
      </w:r>
    </w:p>
    <w:p w14:paraId="67AB2308" w14:textId="77777777" w:rsidR="009124F4" w:rsidRDefault="009124F4">
      <w:pPr>
        <w:rPr>
          <w:rFonts w:hint="eastAsia"/>
        </w:rPr>
      </w:pPr>
    </w:p>
    <w:p w14:paraId="2B6BE05F" w14:textId="77777777" w:rsidR="009124F4" w:rsidRDefault="009124F4">
      <w:pPr>
        <w:rPr>
          <w:rFonts w:hint="eastAsia"/>
        </w:rPr>
      </w:pPr>
    </w:p>
    <w:p w14:paraId="648B56A7" w14:textId="77777777" w:rsidR="009124F4" w:rsidRDefault="009124F4">
      <w:pPr>
        <w:rPr>
          <w:rFonts w:hint="eastAsia"/>
        </w:rPr>
      </w:pPr>
    </w:p>
    <w:p w14:paraId="50884312" w14:textId="77777777" w:rsidR="00016059" w:rsidRDefault="00016059">
      <w:pPr>
        <w:rPr>
          <w:rFonts w:hint="eastAsia"/>
        </w:rPr>
      </w:pPr>
    </w:p>
    <w:p w14:paraId="1681F3CA" w14:textId="77777777" w:rsidR="00016059" w:rsidRDefault="00016059">
      <w:pPr>
        <w:rPr>
          <w:rFonts w:hint="eastAsia"/>
        </w:rPr>
      </w:pPr>
    </w:p>
    <w:p w14:paraId="12725597" w14:textId="0BB38C19" w:rsidR="009124F4" w:rsidRPr="006A17DD" w:rsidRDefault="00D019B0">
      <w:pPr>
        <w:rPr>
          <w:rFonts w:ascii="游ゴシック" w:eastAsia="游ゴシック" w:hAnsi="游ゴシック"/>
          <w:sz w:val="44"/>
        </w:rPr>
      </w:pPr>
      <w:r w:rsidRPr="006A17DD">
        <w:rPr>
          <w:rFonts w:ascii="游ゴシック" w:eastAsia="游ゴシック" w:hAnsi="游ゴシック"/>
          <w:sz w:val="44"/>
        </w:rPr>
        <w:t>事前申し込み用紙 ( 事前申し込み・・</w:t>
      </w:r>
      <w:r w:rsidR="006A17DD" w:rsidRPr="006A17DD">
        <w:rPr>
          <w:rFonts w:ascii="游ゴシック" w:eastAsia="游ゴシック" w:hAnsi="游ゴシック"/>
          <w:sz w:val="44"/>
        </w:rPr>
        <w:t>7</w:t>
      </w:r>
      <w:r w:rsidR="00071856" w:rsidRPr="006A17DD">
        <w:rPr>
          <w:rFonts w:ascii="游ゴシック" w:eastAsia="游ゴシック" w:hAnsi="游ゴシック"/>
          <w:sz w:val="44"/>
        </w:rPr>
        <w:t>/</w:t>
      </w:r>
      <w:r w:rsidR="00D840A4">
        <w:rPr>
          <w:rFonts w:ascii="游ゴシック" w:eastAsia="游ゴシック" w:hAnsi="游ゴシック" w:hint="eastAsia"/>
          <w:sz w:val="44"/>
        </w:rPr>
        <w:t>3</w:t>
      </w:r>
      <w:r w:rsidRPr="006A17DD">
        <w:rPr>
          <w:rFonts w:ascii="游ゴシック" w:eastAsia="游ゴシック" w:hAnsi="游ゴシック"/>
          <w:sz w:val="44"/>
        </w:rPr>
        <w:t>(</w:t>
      </w:r>
      <w:r w:rsidR="00A13663" w:rsidRPr="006A17DD">
        <w:rPr>
          <w:rFonts w:ascii="游ゴシック" w:eastAsia="游ゴシック" w:hAnsi="游ゴシック" w:hint="eastAsia"/>
          <w:sz w:val="44"/>
        </w:rPr>
        <w:t>金</w:t>
      </w:r>
      <w:r w:rsidRPr="006A17DD">
        <w:rPr>
          <w:rFonts w:ascii="游ゴシック" w:eastAsia="游ゴシック" w:hAnsi="游ゴシック"/>
          <w:sz w:val="44"/>
        </w:rPr>
        <w:t>)まで )</w:t>
      </w:r>
    </w:p>
    <w:p w14:paraId="474A4717" w14:textId="77777777" w:rsidR="00015854" w:rsidRDefault="00015854">
      <w:pPr>
        <w:rPr>
          <w:rFonts w:hint="eastAsia"/>
        </w:rPr>
      </w:pPr>
    </w:p>
    <w:tbl>
      <w:tblPr>
        <w:tblStyle w:val="a5"/>
        <w:tblW w:w="1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1"/>
        <w:gridCol w:w="2194"/>
        <w:gridCol w:w="3291"/>
        <w:gridCol w:w="2194"/>
      </w:tblGrid>
      <w:tr w:rsidR="009124F4" w14:paraId="6ADAEED0" w14:textId="77777777">
        <w:tc>
          <w:tcPr>
            <w:tcW w:w="5485" w:type="dxa"/>
            <w:gridSpan w:val="2"/>
          </w:tcPr>
          <w:p w14:paraId="7C71541C"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パネル展示</w:t>
            </w:r>
            <w:r w:rsidR="00CA044B" w:rsidRPr="008E2A6B">
              <w:rPr>
                <w:rFonts w:ascii="メイリオ" w:eastAsia="メイリオ" w:hAnsi="メイリオ" w:hint="eastAsia"/>
              </w:rPr>
              <w:t xml:space="preserve">　申込み</w:t>
            </w:r>
            <w:r w:rsidR="00162DB0" w:rsidRPr="008E2A6B">
              <w:rPr>
                <w:rFonts w:ascii="メイリオ" w:eastAsia="メイリオ" w:hAnsi="メイリオ" w:hint="eastAsia"/>
              </w:rPr>
              <w:t>①</w:t>
            </w:r>
          </w:p>
          <w:p w14:paraId="22B4B853" w14:textId="77777777" w:rsidR="00162DB0" w:rsidRPr="008E2A6B" w:rsidRDefault="00D019B0">
            <w:pPr>
              <w:contextualSpacing w:val="0"/>
              <w:rPr>
                <w:rFonts w:ascii="メイリオ" w:eastAsia="メイリオ" w:hAnsi="メイリオ"/>
              </w:rPr>
            </w:pPr>
            <w:r w:rsidRPr="008E2A6B">
              <w:rPr>
                <w:rFonts w:ascii="メイリオ" w:eastAsia="メイリオ" w:hAnsi="メイリオ"/>
              </w:rPr>
              <w:t>テーマ：</w:t>
            </w:r>
          </w:p>
          <w:p w14:paraId="0A100F43"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 xml:space="preserve">　　　　　　　　　　　　　</w:t>
            </w:r>
          </w:p>
          <w:p w14:paraId="4C667084" w14:textId="77777777" w:rsidR="009124F4" w:rsidRDefault="009124F4">
            <w:pPr>
              <w:ind w:firstLine="210"/>
              <w:contextualSpacing w:val="0"/>
              <w:rPr>
                <w:rFonts w:ascii="メイリオ" w:eastAsia="メイリオ" w:hAnsi="メイリオ"/>
              </w:rPr>
            </w:pPr>
          </w:p>
          <w:p w14:paraId="61EE3460" w14:textId="77777777" w:rsidR="00D840A4" w:rsidRDefault="00D840A4">
            <w:pPr>
              <w:ind w:firstLine="210"/>
              <w:contextualSpacing w:val="0"/>
              <w:rPr>
                <w:rFonts w:ascii="メイリオ" w:eastAsia="メイリオ" w:hAnsi="メイリオ"/>
              </w:rPr>
            </w:pPr>
          </w:p>
          <w:p w14:paraId="25263F47" w14:textId="22D8602C" w:rsidR="00D840A4" w:rsidRPr="008E2A6B" w:rsidRDefault="00D840A4">
            <w:pPr>
              <w:ind w:firstLine="210"/>
              <w:contextualSpacing w:val="0"/>
              <w:rPr>
                <w:rFonts w:ascii="メイリオ" w:eastAsia="メイリオ" w:hAnsi="メイリオ" w:hint="eastAsia"/>
              </w:rPr>
            </w:pPr>
          </w:p>
        </w:tc>
        <w:tc>
          <w:tcPr>
            <w:tcW w:w="5485" w:type="dxa"/>
            <w:gridSpan w:val="2"/>
          </w:tcPr>
          <w:p w14:paraId="47565AA3"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パネル展示</w:t>
            </w:r>
            <w:r w:rsidR="00CA044B" w:rsidRPr="008E2A6B">
              <w:rPr>
                <w:rFonts w:ascii="メイリオ" w:eastAsia="メイリオ" w:hAnsi="メイリオ" w:hint="eastAsia"/>
              </w:rPr>
              <w:t xml:space="preserve">　申込み</w:t>
            </w:r>
            <w:r w:rsidR="00162DB0" w:rsidRPr="008E2A6B">
              <w:rPr>
                <w:rFonts w:ascii="メイリオ" w:eastAsia="メイリオ" w:hAnsi="メイリオ" w:hint="eastAsia"/>
              </w:rPr>
              <w:t>②</w:t>
            </w:r>
          </w:p>
          <w:p w14:paraId="56E002DE"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 xml:space="preserve">テーマ：　　　　　　　　　　　　　　</w:t>
            </w:r>
          </w:p>
        </w:tc>
      </w:tr>
      <w:tr w:rsidR="009124F4" w14:paraId="538BE483" w14:textId="77777777">
        <w:trPr>
          <w:trHeight w:val="1100"/>
        </w:trPr>
        <w:tc>
          <w:tcPr>
            <w:tcW w:w="5485" w:type="dxa"/>
            <w:gridSpan w:val="2"/>
          </w:tcPr>
          <w:p w14:paraId="6C089E8A"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概要：</w:t>
            </w:r>
          </w:p>
          <w:p w14:paraId="21B71370" w14:textId="77777777" w:rsidR="009124F4" w:rsidRPr="008E2A6B" w:rsidRDefault="009124F4">
            <w:pPr>
              <w:contextualSpacing w:val="0"/>
              <w:rPr>
                <w:rFonts w:ascii="メイリオ" w:eastAsia="メイリオ" w:hAnsi="メイリオ"/>
              </w:rPr>
            </w:pPr>
          </w:p>
          <w:p w14:paraId="07717A8B" w14:textId="77777777" w:rsidR="00162DB0" w:rsidRPr="008E2A6B" w:rsidRDefault="00162DB0">
            <w:pPr>
              <w:contextualSpacing w:val="0"/>
              <w:rPr>
                <w:rFonts w:ascii="メイリオ" w:eastAsia="メイリオ" w:hAnsi="メイリオ"/>
              </w:rPr>
            </w:pPr>
          </w:p>
          <w:p w14:paraId="2776EB95" w14:textId="0A5C3027" w:rsidR="00162DB0" w:rsidRDefault="00162DB0">
            <w:pPr>
              <w:contextualSpacing w:val="0"/>
              <w:rPr>
                <w:rFonts w:ascii="メイリオ" w:eastAsia="メイリオ" w:hAnsi="メイリオ"/>
              </w:rPr>
            </w:pPr>
          </w:p>
          <w:p w14:paraId="0DB00384" w14:textId="34838D09" w:rsidR="00D840A4" w:rsidRDefault="00D840A4">
            <w:pPr>
              <w:contextualSpacing w:val="0"/>
              <w:rPr>
                <w:rFonts w:ascii="メイリオ" w:eastAsia="メイリオ" w:hAnsi="メイリオ"/>
              </w:rPr>
            </w:pPr>
          </w:p>
          <w:p w14:paraId="35C660F2" w14:textId="77777777" w:rsidR="00D840A4" w:rsidRPr="008E2A6B" w:rsidRDefault="00D840A4">
            <w:pPr>
              <w:contextualSpacing w:val="0"/>
              <w:rPr>
                <w:rFonts w:ascii="メイリオ" w:eastAsia="メイリオ" w:hAnsi="メイリオ" w:hint="eastAsia"/>
              </w:rPr>
            </w:pPr>
          </w:p>
          <w:p w14:paraId="183878BD" w14:textId="77777777" w:rsidR="00162DB0" w:rsidRPr="008E2A6B" w:rsidRDefault="00162DB0">
            <w:pPr>
              <w:contextualSpacing w:val="0"/>
              <w:rPr>
                <w:rFonts w:ascii="メイリオ" w:eastAsia="メイリオ" w:hAnsi="メイリオ"/>
              </w:rPr>
            </w:pPr>
          </w:p>
          <w:p w14:paraId="497CBAAF" w14:textId="77777777" w:rsidR="00162DB0" w:rsidRPr="008E2A6B" w:rsidRDefault="00162DB0">
            <w:pPr>
              <w:contextualSpacing w:val="0"/>
              <w:rPr>
                <w:rFonts w:ascii="メイリオ" w:eastAsia="メイリオ" w:hAnsi="メイリオ"/>
              </w:rPr>
            </w:pPr>
          </w:p>
          <w:p w14:paraId="5112A51D" w14:textId="77777777" w:rsidR="009124F4" w:rsidRPr="008E2A6B" w:rsidRDefault="009124F4">
            <w:pPr>
              <w:contextualSpacing w:val="0"/>
              <w:rPr>
                <w:rFonts w:ascii="メイリオ" w:eastAsia="メイリオ" w:hAnsi="メイリオ"/>
              </w:rPr>
            </w:pPr>
          </w:p>
          <w:p w14:paraId="535525B2" w14:textId="77777777" w:rsidR="009124F4" w:rsidRPr="008E2A6B" w:rsidRDefault="009124F4">
            <w:pPr>
              <w:contextualSpacing w:val="0"/>
              <w:rPr>
                <w:rFonts w:ascii="メイリオ" w:eastAsia="メイリオ" w:hAnsi="メイリオ"/>
              </w:rPr>
            </w:pPr>
          </w:p>
          <w:p w14:paraId="0494078B" w14:textId="10F74642" w:rsidR="00162DB0" w:rsidRDefault="00162DB0">
            <w:pPr>
              <w:contextualSpacing w:val="0"/>
              <w:rPr>
                <w:rFonts w:ascii="メイリオ" w:eastAsia="メイリオ" w:hAnsi="メイリオ"/>
              </w:rPr>
            </w:pPr>
          </w:p>
          <w:p w14:paraId="794EFE55" w14:textId="667FF119" w:rsidR="00D840A4" w:rsidRDefault="00D840A4">
            <w:pPr>
              <w:contextualSpacing w:val="0"/>
              <w:rPr>
                <w:rFonts w:ascii="メイリオ" w:eastAsia="メイリオ" w:hAnsi="メイリオ"/>
              </w:rPr>
            </w:pPr>
          </w:p>
          <w:p w14:paraId="55512D6A" w14:textId="2648137A" w:rsidR="00D840A4" w:rsidRDefault="00D840A4">
            <w:pPr>
              <w:contextualSpacing w:val="0"/>
              <w:rPr>
                <w:rFonts w:ascii="メイリオ" w:eastAsia="メイリオ" w:hAnsi="メイリオ"/>
              </w:rPr>
            </w:pPr>
          </w:p>
          <w:p w14:paraId="361FEC3D" w14:textId="77777777" w:rsidR="00D840A4" w:rsidRPr="008E2A6B" w:rsidRDefault="00D840A4">
            <w:pPr>
              <w:contextualSpacing w:val="0"/>
              <w:rPr>
                <w:rFonts w:ascii="メイリオ" w:eastAsia="メイリオ" w:hAnsi="メイリオ" w:hint="eastAsia"/>
              </w:rPr>
            </w:pPr>
          </w:p>
          <w:p w14:paraId="3DF205DC" w14:textId="77777777" w:rsidR="009124F4" w:rsidRPr="008E2A6B" w:rsidRDefault="009124F4">
            <w:pPr>
              <w:contextualSpacing w:val="0"/>
              <w:rPr>
                <w:rFonts w:ascii="メイリオ" w:eastAsia="メイリオ" w:hAnsi="メイリオ"/>
              </w:rPr>
            </w:pPr>
          </w:p>
        </w:tc>
        <w:tc>
          <w:tcPr>
            <w:tcW w:w="5485" w:type="dxa"/>
            <w:gridSpan w:val="2"/>
          </w:tcPr>
          <w:p w14:paraId="08D7A2C4"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概要：</w:t>
            </w:r>
          </w:p>
        </w:tc>
      </w:tr>
      <w:tr w:rsidR="009124F4" w14:paraId="3B5AB467" w14:textId="77777777">
        <w:tc>
          <w:tcPr>
            <w:tcW w:w="3291" w:type="dxa"/>
          </w:tcPr>
          <w:p w14:paraId="38CA4EFB"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氏名：</w:t>
            </w:r>
          </w:p>
          <w:p w14:paraId="4444C169" w14:textId="77777777" w:rsidR="00162DB0" w:rsidRPr="008E2A6B" w:rsidRDefault="00162DB0">
            <w:pPr>
              <w:contextualSpacing w:val="0"/>
              <w:rPr>
                <w:rFonts w:ascii="メイリオ" w:eastAsia="メイリオ" w:hAnsi="メイリオ"/>
              </w:rPr>
            </w:pPr>
          </w:p>
        </w:tc>
        <w:tc>
          <w:tcPr>
            <w:tcW w:w="2194" w:type="dxa"/>
          </w:tcPr>
          <w:p w14:paraId="1CBCA4E6"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作品展示：有　　無</w:t>
            </w:r>
          </w:p>
        </w:tc>
        <w:tc>
          <w:tcPr>
            <w:tcW w:w="3291" w:type="dxa"/>
          </w:tcPr>
          <w:p w14:paraId="0C0ED789" w14:textId="77777777" w:rsidR="009124F4" w:rsidRPr="008E2A6B" w:rsidRDefault="00D019B0">
            <w:pPr>
              <w:contextualSpacing w:val="0"/>
              <w:rPr>
                <w:rFonts w:ascii="メイリオ" w:eastAsia="メイリオ" w:hAnsi="メイリオ"/>
              </w:rPr>
            </w:pPr>
            <w:r w:rsidRPr="008E2A6B">
              <w:rPr>
                <w:rFonts w:ascii="メイリオ" w:eastAsia="メイリオ" w:hAnsi="メイリオ"/>
              </w:rPr>
              <w:t>氏名：</w:t>
            </w:r>
          </w:p>
        </w:tc>
        <w:tc>
          <w:tcPr>
            <w:tcW w:w="2194" w:type="dxa"/>
          </w:tcPr>
          <w:p w14:paraId="306F5D4A" w14:textId="77777777" w:rsidR="009124F4" w:rsidRPr="008E2A6B" w:rsidRDefault="00D019B0">
            <w:pPr>
              <w:tabs>
                <w:tab w:val="right" w:pos="1978"/>
              </w:tabs>
              <w:contextualSpacing w:val="0"/>
              <w:rPr>
                <w:rFonts w:ascii="メイリオ" w:eastAsia="メイリオ" w:hAnsi="メイリオ"/>
              </w:rPr>
            </w:pPr>
            <w:r w:rsidRPr="008E2A6B">
              <w:rPr>
                <w:rFonts w:ascii="メイリオ" w:eastAsia="メイリオ" w:hAnsi="メイリオ"/>
              </w:rPr>
              <w:t>作品展示：有　　無</w:t>
            </w:r>
            <w:r w:rsidRPr="008E2A6B">
              <w:rPr>
                <w:rFonts w:ascii="メイリオ" w:eastAsia="メイリオ" w:hAnsi="メイリオ"/>
              </w:rPr>
              <w:tab/>
            </w:r>
          </w:p>
        </w:tc>
      </w:tr>
    </w:tbl>
    <w:p w14:paraId="21C7A910" w14:textId="01B6AD7E" w:rsidR="00162DB0" w:rsidRDefault="00162DB0">
      <w:pPr>
        <w:rPr>
          <w:color w:val="FF0000"/>
          <w:highlight w:val="yellow"/>
        </w:rPr>
      </w:pPr>
    </w:p>
    <w:p w14:paraId="582A5945" w14:textId="1681F31E" w:rsidR="00D840A4" w:rsidRDefault="00D840A4">
      <w:pPr>
        <w:rPr>
          <w:color w:val="FF0000"/>
          <w:highlight w:val="yellow"/>
        </w:rPr>
      </w:pPr>
    </w:p>
    <w:p w14:paraId="12587927" w14:textId="77777777" w:rsidR="00D840A4" w:rsidRDefault="00D840A4">
      <w:pPr>
        <w:rPr>
          <w:rFonts w:hint="eastAsia"/>
          <w:color w:val="FF0000"/>
          <w:highlight w:val="yellow"/>
        </w:rPr>
      </w:pPr>
    </w:p>
    <w:p w14:paraId="4746A2BE" w14:textId="77777777" w:rsidR="00D840A4" w:rsidRDefault="00D840A4">
      <w:pPr>
        <w:rPr>
          <w:rFonts w:hint="eastAsia"/>
          <w:color w:val="FF0000"/>
          <w:highlight w:val="yellow"/>
        </w:rPr>
      </w:pPr>
    </w:p>
    <w:p w14:paraId="03AD95E5" w14:textId="672C89EF" w:rsidR="006A17DD" w:rsidRDefault="00D019B0">
      <w:pPr>
        <w:rPr>
          <w:rFonts w:ascii="游ゴシック" w:eastAsia="游ゴシック" w:hAnsi="游ゴシック"/>
          <w:color w:val="auto"/>
        </w:rPr>
      </w:pPr>
      <w:r w:rsidRPr="006A17DD">
        <w:rPr>
          <w:rFonts w:ascii="游ゴシック" w:eastAsia="游ゴシック" w:hAnsi="游ゴシック"/>
          <w:color w:val="auto"/>
        </w:rPr>
        <w:t>★データの提出締め切りは、</w:t>
      </w:r>
      <w:r w:rsidR="008E2A6B">
        <w:rPr>
          <w:rFonts w:ascii="游ゴシック" w:eastAsia="游ゴシック" w:hAnsi="游ゴシック" w:hint="eastAsia"/>
          <w:color w:val="auto"/>
        </w:rPr>
        <w:t>令和元年7月2</w:t>
      </w:r>
      <w:r w:rsidR="00D840A4">
        <w:rPr>
          <w:rFonts w:ascii="游ゴシック" w:eastAsia="游ゴシック" w:hAnsi="游ゴシック" w:hint="eastAsia"/>
          <w:color w:val="auto"/>
        </w:rPr>
        <w:t>5</w:t>
      </w:r>
      <w:r w:rsidR="008E2A6B">
        <w:rPr>
          <w:rFonts w:ascii="游ゴシック" w:eastAsia="游ゴシック" w:hAnsi="游ゴシック" w:hint="eastAsia"/>
          <w:color w:val="auto"/>
        </w:rPr>
        <w:t>日</w:t>
      </w:r>
      <w:r w:rsidR="00071856" w:rsidRPr="006A17DD">
        <w:rPr>
          <w:rFonts w:ascii="游ゴシック" w:eastAsia="游ゴシック" w:hAnsi="游ゴシック"/>
          <w:color w:val="auto"/>
        </w:rPr>
        <w:t>（</w:t>
      </w:r>
      <w:r w:rsidR="00A13663" w:rsidRPr="006A17DD">
        <w:rPr>
          <w:rFonts w:ascii="游ゴシック" w:eastAsia="游ゴシック" w:hAnsi="游ゴシック" w:hint="eastAsia"/>
          <w:color w:val="auto"/>
        </w:rPr>
        <w:t>土</w:t>
      </w:r>
      <w:r w:rsidRPr="006A17DD">
        <w:rPr>
          <w:rFonts w:ascii="游ゴシック" w:eastAsia="游ゴシック" w:hAnsi="游ゴシック"/>
          <w:color w:val="auto"/>
        </w:rPr>
        <w:t>）とさせていただきます。</w:t>
      </w:r>
    </w:p>
    <w:p w14:paraId="355C25D1" w14:textId="77777777" w:rsidR="009124F4" w:rsidRPr="006A17DD" w:rsidRDefault="00D019B0" w:rsidP="00D840A4">
      <w:pPr>
        <w:ind w:firstLineChars="100" w:firstLine="210"/>
        <w:rPr>
          <w:rFonts w:ascii="游ゴシック" w:eastAsia="游ゴシック" w:hAnsi="游ゴシック"/>
        </w:rPr>
      </w:pPr>
      <w:r w:rsidRPr="006A17DD">
        <w:rPr>
          <w:rFonts w:ascii="游ゴシック" w:eastAsia="游ゴシック" w:hAnsi="游ゴシック"/>
          <w:color w:val="auto"/>
        </w:rPr>
        <w:t>Ｍail:</w:t>
      </w:r>
      <w:r w:rsidRPr="006A17DD">
        <w:rPr>
          <w:rFonts w:ascii="游ゴシック" w:eastAsia="游ゴシック" w:hAnsi="游ゴシック"/>
          <w:color w:val="FF0000"/>
        </w:rPr>
        <w:t xml:space="preserve"> </w:t>
      </w:r>
      <w:hyperlink r:id="rId7">
        <w:r w:rsidRPr="006A17DD">
          <w:rPr>
            <w:rFonts w:ascii="游ゴシック" w:eastAsia="游ゴシック" w:hAnsi="游ゴシック"/>
            <w:sz w:val="24"/>
            <w:u w:val="single"/>
          </w:rPr>
          <w:t>ishiguro@oumi-hp.or.jp</w:t>
        </w:r>
      </w:hyperlink>
      <w:r w:rsidRPr="006A17DD">
        <w:rPr>
          <w:rFonts w:ascii="游ゴシック" w:eastAsia="游ゴシック" w:hAnsi="游ゴシック"/>
          <w:color w:val="FF0000"/>
          <w:sz w:val="24"/>
          <w:highlight w:val="yellow"/>
        </w:rPr>
        <w:t xml:space="preserve"> </w:t>
      </w:r>
      <w:r w:rsidRPr="006A17DD">
        <w:rPr>
          <w:rFonts w:ascii="游ゴシック" w:eastAsia="游ゴシック" w:hAnsi="游ゴシック"/>
          <w:color w:val="FF0000"/>
          <w:highlight w:val="yellow"/>
        </w:rPr>
        <w:t xml:space="preserve">                       </w:t>
      </w:r>
    </w:p>
    <w:p w14:paraId="2B23A289" w14:textId="50F5A9DE" w:rsidR="009124F4" w:rsidRDefault="009124F4">
      <w:pPr>
        <w:jc w:val="center"/>
        <w:rPr>
          <w:rFonts w:ascii="游ゴシック" w:eastAsia="游ゴシック" w:hAnsi="游ゴシック"/>
        </w:rPr>
      </w:pPr>
    </w:p>
    <w:p w14:paraId="45ECA73B" w14:textId="58740A29" w:rsidR="00D840A4" w:rsidRDefault="00D840A4" w:rsidP="00D840A4">
      <w:pPr>
        <w:rPr>
          <w:rFonts w:ascii="游ゴシック" w:eastAsia="游ゴシック" w:hAnsi="游ゴシック"/>
        </w:rPr>
      </w:pPr>
    </w:p>
    <w:p w14:paraId="76B6A23B" w14:textId="577A9B62" w:rsidR="00D840A4" w:rsidRDefault="00D840A4" w:rsidP="00D840A4">
      <w:pPr>
        <w:rPr>
          <w:rFonts w:ascii="游ゴシック" w:eastAsia="游ゴシック" w:hAnsi="游ゴシック"/>
        </w:rPr>
      </w:pPr>
    </w:p>
    <w:p w14:paraId="15A7D273" w14:textId="77777777" w:rsidR="00D840A4" w:rsidRPr="00D840A4" w:rsidRDefault="00D840A4" w:rsidP="00D840A4">
      <w:pPr>
        <w:rPr>
          <w:rFonts w:ascii="游ゴシック" w:eastAsia="游ゴシック" w:hAnsi="游ゴシック" w:hint="eastAsia"/>
        </w:rPr>
      </w:pPr>
    </w:p>
    <w:p w14:paraId="63D88B0A" w14:textId="2B34B89B" w:rsidR="009124F4" w:rsidRPr="00071856" w:rsidRDefault="00D019B0">
      <w:pPr>
        <w:jc w:val="center"/>
        <w:rPr>
          <w:rFonts w:ascii="HG丸ｺﾞｼｯｸM-PRO" w:eastAsia="HG丸ｺﾞｼｯｸM-PRO" w:hAnsi="HG丸ｺﾞｼｯｸM-PRO" w:cs="HG創英角ﾎﾟｯﾌﾟ体"/>
          <w:sz w:val="40"/>
        </w:rPr>
      </w:pPr>
      <w:r w:rsidRPr="00071856">
        <w:rPr>
          <w:rFonts w:ascii="HG丸ｺﾞｼｯｸM-PRO" w:eastAsia="HG丸ｺﾞｼｯｸM-PRO" w:hAnsi="HG丸ｺﾞｼｯｸM-PRO" w:cs="HG創英角ﾎﾟｯﾌﾟ体"/>
          <w:sz w:val="32"/>
        </w:rPr>
        <w:t>「</w:t>
      </w:r>
      <w:r w:rsidRPr="00071856">
        <w:rPr>
          <w:rFonts w:ascii="HG丸ｺﾞｼｯｸM-PRO" w:eastAsia="HG丸ｺﾞｼｯｸM-PRO" w:hAnsi="HG丸ｺﾞｼｯｸM-PRO" w:cs="HG創英角ﾎﾟｯﾌﾟ体"/>
          <w:sz w:val="40"/>
        </w:rPr>
        <w:t>作業療法への誘い」開催と展示</w:t>
      </w:r>
      <w:r w:rsidR="00D840A4">
        <w:rPr>
          <w:rFonts w:ascii="HG丸ｺﾞｼｯｸM-PRO" w:eastAsia="HG丸ｺﾞｼｯｸM-PRO" w:hAnsi="HG丸ｺﾞｼｯｸM-PRO" w:cs="HG創英角ﾎﾟｯﾌﾟ体" w:hint="eastAsia"/>
          <w:sz w:val="40"/>
        </w:rPr>
        <w:t>作品</w:t>
      </w:r>
      <w:r w:rsidRPr="00071856">
        <w:rPr>
          <w:rFonts w:ascii="HG丸ｺﾞｼｯｸM-PRO" w:eastAsia="HG丸ｺﾞｼｯｸM-PRO" w:hAnsi="HG丸ｺﾞｼｯｸM-PRO" w:cs="HG創英角ﾎﾟｯﾌﾟ体"/>
          <w:sz w:val="40"/>
        </w:rPr>
        <w:t>の募集について</w:t>
      </w:r>
    </w:p>
    <w:p w14:paraId="0C710621" w14:textId="77777777" w:rsidR="00162DB0" w:rsidRPr="00071856" w:rsidRDefault="00162DB0" w:rsidP="00CF4F2F">
      <w:pPr>
        <w:rPr>
          <w:rFonts w:ascii="HG丸ｺﾞｼｯｸM-PRO" w:eastAsia="HG丸ｺﾞｼｯｸM-PRO" w:hAnsi="HG丸ｺﾞｼｯｸM-PRO" w:hint="eastAsia"/>
        </w:rPr>
      </w:pPr>
    </w:p>
    <w:p w14:paraId="3E3FD8C4" w14:textId="77777777" w:rsidR="00015854" w:rsidRDefault="00015854" w:rsidP="00CF4F2F">
      <w:pPr>
        <w:rPr>
          <w:rFonts w:hint="eastAsia"/>
        </w:rPr>
      </w:pPr>
    </w:p>
    <w:p w14:paraId="326BB17E" w14:textId="77777777" w:rsidR="009124F4" w:rsidRPr="00071856" w:rsidRDefault="00D019B0" w:rsidP="00162DB0">
      <w:pPr>
        <w:ind w:left="1260" w:hangingChars="600" w:hanging="1260"/>
        <w:rPr>
          <w:rFonts w:ascii="HG丸ｺﾞｼｯｸM-PRO" w:eastAsia="HG丸ｺﾞｼｯｸM-PRO" w:hAnsi="HG丸ｺﾞｼｯｸM-PRO"/>
        </w:rPr>
      </w:pPr>
      <w:r w:rsidRPr="00071856">
        <w:rPr>
          <w:rFonts w:ascii="HG丸ｺﾞｼｯｸM-PRO" w:eastAsia="HG丸ｺﾞｼｯｸM-PRO" w:hAnsi="HG丸ｺﾞｼｯｸM-PRO"/>
        </w:rPr>
        <w:t>●</w:t>
      </w:r>
      <w:r w:rsidR="00162DB0" w:rsidRPr="00071856">
        <w:rPr>
          <w:rFonts w:ascii="HG丸ｺﾞｼｯｸM-PRO" w:eastAsia="HG丸ｺﾞｼｯｸM-PRO" w:hAnsi="HG丸ｺﾞｼｯｸM-PRO"/>
        </w:rPr>
        <w:t>企画意図：市民あるいは関連職種への作業療法の啓発</w:t>
      </w:r>
      <w:r w:rsidRPr="00071856">
        <w:rPr>
          <w:rFonts w:ascii="HG丸ｺﾞｼｯｸM-PRO" w:eastAsia="HG丸ｺﾞｼｯｸM-PRO" w:hAnsi="HG丸ｺﾞｼｯｸM-PRO"/>
        </w:rPr>
        <w:t>とともに作業療法士自身にとっても、あらためて「作業」のもつ意味を、人と作業と健康そして幸せについて認識する機会</w:t>
      </w:r>
      <w:r w:rsidR="00204410">
        <w:rPr>
          <w:rFonts w:ascii="HG丸ｺﾞｼｯｸM-PRO" w:eastAsia="HG丸ｺﾞｼｯｸM-PRO" w:hAnsi="HG丸ｺﾞｼｯｸM-PRO" w:hint="eastAsia"/>
        </w:rPr>
        <w:t>とする</w:t>
      </w:r>
      <w:r w:rsidRPr="00071856">
        <w:rPr>
          <w:rFonts w:ascii="HG丸ｺﾞｼｯｸM-PRO" w:eastAsia="HG丸ｺﾞｼｯｸM-PRO" w:hAnsi="HG丸ｺﾞｼｯｸM-PRO"/>
        </w:rPr>
        <w:t>。</w:t>
      </w:r>
    </w:p>
    <w:p w14:paraId="688503E4" w14:textId="77777777" w:rsidR="009124F4" w:rsidRPr="00071856" w:rsidRDefault="00D019B0">
      <w:pPr>
        <w:ind w:left="1050" w:hanging="1050"/>
        <w:rPr>
          <w:rFonts w:ascii="HG丸ｺﾞｼｯｸM-PRO" w:eastAsia="HG丸ｺﾞｼｯｸM-PRO" w:hAnsi="HG丸ｺﾞｼｯｸM-PRO"/>
        </w:rPr>
      </w:pPr>
      <w:r w:rsidRPr="00071856">
        <w:rPr>
          <w:rFonts w:ascii="HG丸ｺﾞｼｯｸM-PRO" w:eastAsia="HG丸ｺﾞｼｯｸM-PRO" w:hAnsi="HG丸ｺﾞｼｯｸM-PRO"/>
        </w:rPr>
        <w:t xml:space="preserve">　　　　　　また、対象者の外出機会としても活用</w:t>
      </w:r>
      <w:r w:rsidR="00204410">
        <w:rPr>
          <w:rFonts w:ascii="HG丸ｺﾞｼｯｸM-PRO" w:eastAsia="HG丸ｺﾞｼｯｸM-PRO" w:hAnsi="HG丸ｺﾞｼｯｸM-PRO" w:hint="eastAsia"/>
        </w:rPr>
        <w:t>する</w:t>
      </w:r>
      <w:r w:rsidRPr="00071856">
        <w:rPr>
          <w:rFonts w:ascii="HG丸ｺﾞｼｯｸM-PRO" w:eastAsia="HG丸ｺﾞｼｯｸM-PRO" w:hAnsi="HG丸ｺﾞｼｯｸM-PRO"/>
        </w:rPr>
        <w:t>。</w:t>
      </w:r>
    </w:p>
    <w:p w14:paraId="51F328DB" w14:textId="77777777" w:rsidR="00015854" w:rsidRPr="00071856" w:rsidRDefault="00015854">
      <w:pPr>
        <w:rPr>
          <w:rFonts w:ascii="HG丸ｺﾞｼｯｸM-PRO" w:eastAsia="HG丸ｺﾞｼｯｸM-PRO" w:hAnsi="HG丸ｺﾞｼｯｸM-PRO"/>
        </w:rPr>
      </w:pPr>
    </w:p>
    <w:p w14:paraId="768724D0" w14:textId="1306E421" w:rsidR="00CF4F2F" w:rsidRPr="006A17DD" w:rsidRDefault="00D019B0" w:rsidP="00CF4F2F">
      <w:pPr>
        <w:rPr>
          <w:rFonts w:ascii="游ゴシック" w:eastAsia="游ゴシック" w:hAnsi="游ゴシック" w:hint="eastAsia"/>
        </w:rPr>
      </w:pPr>
      <w:r w:rsidRPr="00071856">
        <w:rPr>
          <w:rFonts w:ascii="HG丸ｺﾞｼｯｸM-PRO" w:eastAsia="HG丸ｺﾞｼｯｸM-PRO" w:hAnsi="HG丸ｺﾞｼｯｸM-PRO"/>
        </w:rPr>
        <w:t>●</w:t>
      </w:r>
      <w:r w:rsidR="00016059">
        <w:rPr>
          <w:rFonts w:ascii="HG丸ｺﾞｼｯｸM-PRO" w:eastAsia="HG丸ｺﾞｼｯｸM-PRO" w:hAnsi="HG丸ｺﾞｼｯｸM-PRO"/>
        </w:rPr>
        <w:t>日</w:t>
      </w:r>
      <w:r w:rsidR="00204410">
        <w:rPr>
          <w:rFonts w:ascii="HG丸ｺﾞｼｯｸM-PRO" w:eastAsia="HG丸ｺﾞｼｯｸM-PRO" w:hAnsi="HG丸ｺﾞｼｯｸM-PRO" w:hint="eastAsia"/>
        </w:rPr>
        <w:t xml:space="preserve">　　</w:t>
      </w:r>
      <w:r w:rsidR="00016059">
        <w:rPr>
          <w:rFonts w:ascii="HG丸ｺﾞｼｯｸM-PRO" w:eastAsia="HG丸ｺﾞｼｯｸM-PRO" w:hAnsi="HG丸ｺﾞｼｯｸM-PRO"/>
        </w:rPr>
        <w:t>時：</w:t>
      </w:r>
      <w:r w:rsidR="00CF4F2F">
        <w:rPr>
          <w:rFonts w:ascii="HG丸ｺﾞｼｯｸM-PRO" w:eastAsia="HG丸ｺﾞｼｯｸM-PRO" w:hAnsi="HG丸ｺﾞｼｯｸM-PRO" w:hint="eastAsia"/>
        </w:rPr>
        <w:t xml:space="preserve">　　</w:t>
      </w:r>
      <w:r w:rsidR="00CF4F2F" w:rsidRPr="006A17DD">
        <w:rPr>
          <w:rFonts w:ascii="游ゴシック" w:eastAsia="游ゴシック" w:hAnsi="游ゴシック"/>
        </w:rPr>
        <w:t xml:space="preserve">ギャラリー展示期間　　　</w:t>
      </w:r>
      <w:r w:rsidR="00CF4F2F">
        <w:rPr>
          <w:rFonts w:ascii="游ゴシック" w:eastAsia="游ゴシック" w:hAnsi="游ゴシック" w:hint="eastAsia"/>
        </w:rPr>
        <w:t>令和2</w:t>
      </w:r>
      <w:r w:rsidR="00CF4F2F" w:rsidRPr="006A17DD">
        <w:rPr>
          <w:rFonts w:ascii="游ゴシック" w:eastAsia="游ゴシック" w:hAnsi="游ゴシック"/>
        </w:rPr>
        <w:t>年</w:t>
      </w:r>
      <w:r w:rsidR="00CF4F2F">
        <w:rPr>
          <w:rFonts w:ascii="游ゴシック" w:eastAsia="游ゴシック" w:hAnsi="游ゴシック" w:hint="eastAsia"/>
        </w:rPr>
        <w:t xml:space="preserve">　秋～冬（未定）</w:t>
      </w:r>
    </w:p>
    <w:p w14:paraId="399C36C6" w14:textId="6572B10E" w:rsidR="00CF4F2F" w:rsidRPr="006A17DD" w:rsidRDefault="00CF4F2F" w:rsidP="00CF4F2F">
      <w:pPr>
        <w:ind w:firstLine="1050"/>
        <w:rPr>
          <w:rFonts w:ascii="游ゴシック" w:eastAsia="游ゴシック" w:hAnsi="游ゴシック" w:hint="eastAsia"/>
        </w:rPr>
      </w:pPr>
      <w:r w:rsidRPr="006A17DD">
        <w:rPr>
          <w:rFonts w:ascii="游ゴシック" w:eastAsia="游ゴシック" w:hAnsi="游ゴシック"/>
        </w:rPr>
        <w:t xml:space="preserve">          </w:t>
      </w:r>
      <w:r>
        <w:rPr>
          <w:rFonts w:ascii="游ゴシック" w:eastAsia="游ゴシック" w:hAnsi="游ゴシック" w:hint="eastAsia"/>
        </w:rPr>
        <w:t xml:space="preserve">WEB展示会　　　　　　 </w:t>
      </w:r>
      <w:r>
        <w:rPr>
          <w:rFonts w:ascii="游ゴシック" w:eastAsia="游ゴシック" w:hAnsi="游ゴシック"/>
        </w:rPr>
        <w:t xml:space="preserve"> </w:t>
      </w:r>
      <w:r>
        <w:rPr>
          <w:rFonts w:ascii="游ゴシック" w:eastAsia="游ゴシック" w:hAnsi="游ゴシック" w:hint="eastAsia"/>
        </w:rPr>
        <w:t>令和2年　8月24日（月）～9月19日（土）</w:t>
      </w:r>
    </w:p>
    <w:p w14:paraId="78732A07" w14:textId="38EE2378" w:rsidR="009124F4" w:rsidRPr="00CF4F2F" w:rsidRDefault="009124F4">
      <w:pPr>
        <w:rPr>
          <w:rFonts w:ascii="HG丸ｺﾞｼｯｸM-PRO" w:eastAsia="HG丸ｺﾞｼｯｸM-PRO" w:hAnsi="HG丸ｺﾞｼｯｸM-PRO" w:hint="eastAsia"/>
        </w:rPr>
      </w:pPr>
    </w:p>
    <w:p w14:paraId="752051E4" w14:textId="77777777" w:rsidR="00015854" w:rsidRPr="00FE62F4" w:rsidRDefault="00015854">
      <w:pPr>
        <w:rPr>
          <w:rFonts w:ascii="HG丸ｺﾞｼｯｸM-PRO" w:eastAsia="HG丸ｺﾞｼｯｸM-PRO" w:hAnsi="HG丸ｺﾞｼｯｸM-PRO"/>
        </w:rPr>
      </w:pPr>
    </w:p>
    <w:p w14:paraId="73F281B3" w14:textId="0261AAEB"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●場</w:t>
      </w:r>
      <w:r w:rsidR="00204410">
        <w:rPr>
          <w:rFonts w:ascii="HG丸ｺﾞｼｯｸM-PRO" w:eastAsia="HG丸ｺﾞｼｯｸM-PRO" w:hAnsi="HG丸ｺﾞｼｯｸM-PRO" w:hint="eastAsia"/>
        </w:rPr>
        <w:t xml:space="preserve">　　</w:t>
      </w:r>
      <w:r w:rsidRPr="00071856">
        <w:rPr>
          <w:rFonts w:ascii="HG丸ｺﾞｼｯｸM-PRO" w:eastAsia="HG丸ｺﾞｼｯｸM-PRO" w:hAnsi="HG丸ｺﾞｼｯｸM-PRO"/>
        </w:rPr>
        <w:t>所：東近江市立能登川博物館　ギャラリー</w:t>
      </w:r>
      <w:r w:rsidR="00CF4F2F">
        <w:rPr>
          <w:rFonts w:ascii="HG丸ｺﾞｼｯｸM-PRO" w:eastAsia="HG丸ｺﾞｼｯｸM-PRO" w:hAnsi="HG丸ｺﾞｼｯｸM-PRO" w:hint="eastAsia"/>
        </w:rPr>
        <w:t>（未定）</w:t>
      </w:r>
    </w:p>
    <w:p w14:paraId="3966A331" w14:textId="77777777" w:rsidR="00015854" w:rsidRPr="00071856" w:rsidRDefault="00015854">
      <w:pPr>
        <w:rPr>
          <w:rFonts w:ascii="HG丸ｺﾞｼｯｸM-PRO" w:eastAsia="HG丸ｺﾞｼｯｸM-PRO" w:hAnsi="HG丸ｺﾞｼｯｸM-PRO"/>
        </w:rPr>
      </w:pPr>
    </w:p>
    <w:p w14:paraId="318F6FAF" w14:textId="5BB2E4FA"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w:t>
      </w:r>
      <w:r w:rsidR="00162DB0" w:rsidRPr="00071856">
        <w:rPr>
          <w:rFonts w:ascii="HG丸ｺﾞｼｯｸM-PRO" w:eastAsia="HG丸ｺﾞｼｯｸM-PRO" w:hAnsi="HG丸ｺﾞｼｯｸM-PRO"/>
        </w:rPr>
        <w:t>内</w:t>
      </w:r>
      <w:r w:rsidR="00204410">
        <w:rPr>
          <w:rFonts w:ascii="HG丸ｺﾞｼｯｸM-PRO" w:eastAsia="HG丸ｺﾞｼｯｸM-PRO" w:hAnsi="HG丸ｺﾞｼｯｸM-PRO" w:hint="eastAsia"/>
        </w:rPr>
        <w:t xml:space="preserve">　　</w:t>
      </w:r>
      <w:r w:rsidR="00162DB0" w:rsidRPr="00071856">
        <w:rPr>
          <w:rFonts w:ascii="HG丸ｺﾞｼｯｸM-PRO" w:eastAsia="HG丸ｺﾞｼｯｸM-PRO" w:hAnsi="HG丸ｺﾞｼｯｸM-PRO"/>
        </w:rPr>
        <w:t>容：「人は作業をすることで元気になれる」の実践エピソード</w:t>
      </w:r>
      <w:r w:rsidRPr="00071856">
        <w:rPr>
          <w:rFonts w:ascii="HG丸ｺﾞｼｯｸM-PRO" w:eastAsia="HG丸ｺﾞｼｯｸM-PRO" w:hAnsi="HG丸ｺﾞｼｯｸM-PRO"/>
        </w:rPr>
        <w:t>パネル・作品と活動紹介</w:t>
      </w:r>
    </w:p>
    <w:p w14:paraId="66BC6117" w14:textId="77777777" w:rsidR="009124F4" w:rsidRDefault="009124F4">
      <w:pPr>
        <w:rPr>
          <w:rFonts w:ascii="HG丸ｺﾞｼｯｸM-PRO" w:eastAsia="HG丸ｺﾞｼｯｸM-PRO" w:hAnsi="HG丸ｺﾞｼｯｸM-PRO"/>
        </w:rPr>
      </w:pPr>
    </w:p>
    <w:p w14:paraId="63E5AB5C" w14:textId="77777777" w:rsidR="003C1EDD" w:rsidRPr="00071856" w:rsidRDefault="003C1EDD">
      <w:pPr>
        <w:rPr>
          <w:rFonts w:ascii="HG丸ｺﾞｼｯｸM-PRO" w:eastAsia="HG丸ｺﾞｼｯｸM-PRO" w:hAnsi="HG丸ｺﾞｼｯｸM-PRO"/>
        </w:rPr>
      </w:pPr>
    </w:p>
    <w:p w14:paraId="7CEBD9DC" w14:textId="77777777"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cs="HG創英角ﾎﾟｯﾌﾟ体"/>
          <w:sz w:val="32"/>
          <w:u w:val="single"/>
        </w:rPr>
        <w:t>展示パネル・作品の募集</w:t>
      </w:r>
    </w:p>
    <w:p w14:paraId="7F11CD45" w14:textId="77777777" w:rsidR="00015854" w:rsidRPr="00071856" w:rsidRDefault="00015854">
      <w:pPr>
        <w:rPr>
          <w:rFonts w:ascii="HG丸ｺﾞｼｯｸM-PRO" w:eastAsia="HG丸ｺﾞｼｯｸM-PRO" w:hAnsi="HG丸ｺﾞｼｯｸM-PRO"/>
        </w:rPr>
      </w:pPr>
    </w:p>
    <w:p w14:paraId="68FCD61C" w14:textId="77777777"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●ＯＴの皆さんへご依頼：皆さんの臨床の中での</w:t>
      </w:r>
      <w:r w:rsidR="00204410">
        <w:rPr>
          <w:rFonts w:ascii="HG丸ｺﾞｼｯｸM-PRO" w:eastAsia="HG丸ｺﾞｼｯｸM-PRO" w:hAnsi="HG丸ｺﾞｼｯｸM-PRO" w:hint="eastAsia"/>
        </w:rPr>
        <w:t>「</w:t>
      </w:r>
      <w:r w:rsidRPr="00071856">
        <w:rPr>
          <w:rFonts w:ascii="HG丸ｺﾞｼｯｸM-PRO" w:eastAsia="HG丸ｺﾞｼｯｸM-PRO" w:hAnsi="HG丸ｺﾞｼｯｸM-PRO"/>
        </w:rPr>
        <w:t>人と作業の物語</w:t>
      </w:r>
      <w:r w:rsidR="00204410">
        <w:rPr>
          <w:rFonts w:ascii="HG丸ｺﾞｼｯｸM-PRO" w:eastAsia="HG丸ｺﾞｼｯｸM-PRO" w:hAnsi="HG丸ｺﾞｼｯｸM-PRO" w:hint="eastAsia"/>
        </w:rPr>
        <w:t>」</w:t>
      </w:r>
      <w:r w:rsidRPr="00071856">
        <w:rPr>
          <w:rFonts w:ascii="HG丸ｺﾞｼｯｸM-PRO" w:eastAsia="HG丸ｺﾞｼｯｸM-PRO" w:hAnsi="HG丸ｺﾞｼｯｸM-PRO"/>
        </w:rPr>
        <w:t>を募集</w:t>
      </w:r>
    </w:p>
    <w:p w14:paraId="46AEEEBA" w14:textId="77777777" w:rsidR="00015854" w:rsidRPr="00071856" w:rsidRDefault="00015854">
      <w:pPr>
        <w:rPr>
          <w:rFonts w:ascii="HG丸ｺﾞｼｯｸM-PRO" w:eastAsia="HG丸ｺﾞｼｯｸM-PRO" w:hAnsi="HG丸ｺﾞｼｯｸM-PRO"/>
        </w:rPr>
      </w:pPr>
    </w:p>
    <w:p w14:paraId="40092764" w14:textId="77777777"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●依頼するもの・・・</w:t>
      </w:r>
    </w:p>
    <w:p w14:paraId="3A390EA8" w14:textId="77777777" w:rsidR="009124F4" w:rsidRPr="00071856" w:rsidRDefault="00D019B0" w:rsidP="00204410">
      <w:pPr>
        <w:ind w:firstLineChars="200" w:firstLine="420"/>
        <w:rPr>
          <w:rFonts w:ascii="HG丸ｺﾞｼｯｸM-PRO" w:eastAsia="HG丸ｺﾞｼｯｸM-PRO" w:hAnsi="HG丸ｺﾞｼｯｸM-PRO"/>
        </w:rPr>
      </w:pPr>
      <w:r w:rsidRPr="00071856">
        <w:rPr>
          <w:rFonts w:ascii="HG丸ｺﾞｼｯｸM-PRO" w:eastAsia="HG丸ｺﾞｼｯｸM-PRO" w:hAnsi="HG丸ｺﾞｼｯｸM-PRO"/>
        </w:rPr>
        <w:t>①</w:t>
      </w:r>
      <w:r w:rsidR="00016059">
        <w:rPr>
          <w:rFonts w:ascii="HG丸ｺﾞｼｯｸM-PRO" w:eastAsia="HG丸ｺﾞｼｯｸM-PRO" w:hAnsi="HG丸ｺﾞｼｯｸM-PRO"/>
        </w:rPr>
        <w:t>一枚の写真・・・・・</w:t>
      </w:r>
      <w:r w:rsidR="00204410">
        <w:rPr>
          <w:rFonts w:ascii="HG丸ｺﾞｼｯｸM-PRO" w:eastAsia="HG丸ｺﾞｼｯｸM-PRO" w:hAnsi="HG丸ｺﾞｼｯｸM-PRO" w:hint="eastAsia"/>
        </w:rPr>
        <w:t>・</w:t>
      </w:r>
      <w:r w:rsidR="00016059">
        <w:rPr>
          <w:rFonts w:ascii="HG丸ｺﾞｼｯｸM-PRO" w:eastAsia="HG丸ｺﾞｼｯｸM-PRO" w:hAnsi="HG丸ｺﾞｼｯｸM-PRO"/>
        </w:rPr>
        <w:t>了解が頂ければ、対象の方の表情のある写真</w:t>
      </w:r>
      <w:r w:rsidR="00016059">
        <w:rPr>
          <w:rFonts w:ascii="HG丸ｺﾞｼｯｸM-PRO" w:eastAsia="HG丸ｺﾞｼｯｸM-PRO" w:hAnsi="HG丸ｺﾞｼｯｸM-PRO" w:hint="eastAsia"/>
        </w:rPr>
        <w:t>が</w:t>
      </w:r>
      <w:r w:rsidRPr="00071856">
        <w:rPr>
          <w:rFonts w:ascii="HG丸ｺﾞｼｯｸM-PRO" w:eastAsia="HG丸ｺﾞｼｯｸM-PRO" w:hAnsi="HG丸ｺﾞｼｯｸM-PRO"/>
        </w:rPr>
        <w:t>あるとベスト。作品展示歓迎です。</w:t>
      </w:r>
    </w:p>
    <w:p w14:paraId="39F40904" w14:textId="77777777"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②作業にまつわる物語・・その人に</w:t>
      </w:r>
      <w:r w:rsidR="00162DB0" w:rsidRPr="00071856">
        <w:rPr>
          <w:rFonts w:ascii="HG丸ｺﾞｼｯｸM-PRO" w:eastAsia="HG丸ｺﾞｼｯｸM-PRO" w:hAnsi="HG丸ｺﾞｼｯｸM-PRO"/>
        </w:rPr>
        <w:t>ついて</w:t>
      </w:r>
      <w:r w:rsidR="00162DB0" w:rsidRPr="00071856">
        <w:rPr>
          <w:rFonts w:ascii="HG丸ｺﾞｼｯｸM-PRO" w:eastAsia="HG丸ｺﾞｼｯｸM-PRO" w:hAnsi="HG丸ｺﾞｼｯｸM-PRO" w:hint="eastAsia"/>
        </w:rPr>
        <w:t>、</w:t>
      </w:r>
      <w:r w:rsidR="00162DB0" w:rsidRPr="00071856">
        <w:rPr>
          <w:rFonts w:ascii="HG丸ｺﾞｼｯｸM-PRO" w:eastAsia="HG丸ｺﾞｼｯｸM-PRO" w:hAnsi="HG丸ｺﾞｼｯｸM-PRO"/>
        </w:rPr>
        <w:t>その作業について</w:t>
      </w:r>
      <w:r w:rsidR="00162DB0" w:rsidRPr="00071856">
        <w:rPr>
          <w:rFonts w:ascii="HG丸ｺﾞｼｯｸM-PRO" w:eastAsia="HG丸ｺﾞｼｯｸM-PRO" w:hAnsi="HG丸ｺﾞｼｯｸM-PRO" w:hint="eastAsia"/>
        </w:rPr>
        <w:t>、</w:t>
      </w:r>
      <w:r w:rsidR="00162DB0" w:rsidRPr="00071856">
        <w:rPr>
          <w:rFonts w:ascii="HG丸ｺﾞｼｯｸM-PRO" w:eastAsia="HG丸ｺﾞｼｯｸM-PRO" w:hAnsi="HG丸ｺﾞｼｯｸM-PRO"/>
        </w:rPr>
        <w:t>そしてその人とその作業の関係・</w:t>
      </w:r>
      <w:r w:rsidR="00162DB0" w:rsidRPr="00071856">
        <w:rPr>
          <w:rFonts w:ascii="HG丸ｺﾞｼｯｸM-PRO" w:eastAsia="HG丸ｺﾞｼｯｸM-PRO" w:hAnsi="HG丸ｺﾞｼｯｸM-PRO" w:hint="eastAsia"/>
        </w:rPr>
        <w:t>意</w:t>
      </w:r>
      <w:r w:rsidRPr="00071856">
        <w:rPr>
          <w:rFonts w:ascii="HG丸ｺﾞｼｯｸM-PRO" w:eastAsia="HG丸ｺﾞｼｯｸM-PRO" w:hAnsi="HG丸ｺﾞｼｯｸM-PRO"/>
        </w:rPr>
        <w:t>味・物語を簡単にまとめて頂く（例参照）。</w:t>
      </w:r>
    </w:p>
    <w:p w14:paraId="620AAAF4" w14:textId="77777777" w:rsidR="009124F4" w:rsidRPr="00071856" w:rsidRDefault="00D019B0">
      <w:pPr>
        <w:ind w:left="2940" w:firstLine="210"/>
        <w:rPr>
          <w:rFonts w:ascii="HG丸ｺﾞｼｯｸM-PRO" w:eastAsia="HG丸ｺﾞｼｯｸM-PRO" w:hAnsi="HG丸ｺﾞｼｯｸM-PRO"/>
        </w:rPr>
      </w:pPr>
      <w:r w:rsidRPr="00071856">
        <w:rPr>
          <w:rFonts w:ascii="HG丸ｺﾞｼｯｸM-PRO" w:eastAsia="HG丸ｺﾞｼｯｸM-PRO" w:hAnsi="HG丸ｺﾞｼｯｸM-PRO"/>
        </w:rPr>
        <w:t>たとえば・・・。普段の臨床の中から、個人・グループ（集団作品）、あるいは、各施設・病院での取り組みなど、対象者に関連した物語・エピソード゛を簡単に添えて・・紹介してください。自助具や装具の紹介や、一枚の写真だけでも、対象者の物語・エピソードを添えて頂ければ大歓迎です。</w:t>
      </w:r>
    </w:p>
    <w:p w14:paraId="4E4D3DF0" w14:textId="77777777" w:rsidR="00CA044B" w:rsidRPr="00071856" w:rsidRDefault="00CA044B">
      <w:pPr>
        <w:ind w:left="2940" w:firstLine="210"/>
        <w:rPr>
          <w:rFonts w:ascii="HG丸ｺﾞｼｯｸM-PRO" w:eastAsia="HG丸ｺﾞｼｯｸM-PRO" w:hAnsi="HG丸ｺﾞｼｯｸM-PRO"/>
        </w:rPr>
      </w:pPr>
    </w:p>
    <w:p w14:paraId="044DFE3A" w14:textId="77777777" w:rsidR="009124F4" w:rsidRPr="00071856" w:rsidRDefault="00D019B0">
      <w:pPr>
        <w:numPr>
          <w:ilvl w:val="0"/>
          <w:numId w:val="1"/>
        </w:numPr>
        <w:ind w:hanging="1080"/>
        <w:contextualSpacing/>
        <w:rPr>
          <w:rFonts w:ascii="HG丸ｺﾞｼｯｸM-PRO" w:eastAsia="HG丸ｺﾞｼｯｸM-PRO" w:hAnsi="HG丸ｺﾞｼｯｸM-PRO"/>
        </w:rPr>
      </w:pPr>
      <w:r w:rsidRPr="00071856">
        <w:rPr>
          <w:rFonts w:ascii="HG丸ｺﾞｼｯｸM-PRO" w:eastAsia="HG丸ｺﾞｼｯｸM-PRO" w:hAnsi="HG丸ｺﾞｼｯｸM-PRO"/>
        </w:rPr>
        <w:t xml:space="preserve">　　　　　　　　　　　　　　　　　　　　　　　＜例２＞</w:t>
      </w:r>
    </w:p>
    <w:p w14:paraId="3F1EA8F9" w14:textId="77777777" w:rsidR="009124F4" w:rsidRPr="00071856" w:rsidRDefault="00071856">
      <w:pPr>
        <w:ind w:left="2940" w:hanging="2520"/>
        <w:rPr>
          <w:rFonts w:ascii="HG丸ｺﾞｼｯｸM-PRO" w:eastAsia="HG丸ｺﾞｼｯｸM-PRO" w:hAnsi="HG丸ｺﾞｼｯｸM-PRO"/>
        </w:rPr>
      </w:pPr>
      <w:r>
        <w:rPr>
          <w:noProof/>
        </w:rPr>
        <w:drawing>
          <wp:anchor distT="0" distB="0" distL="114300" distR="114300" simplePos="0" relativeHeight="251671552" behindDoc="0" locked="0" layoutInCell="0" hidden="0" allowOverlap="0" wp14:anchorId="5B8EC33E" wp14:editId="0EE5028F">
            <wp:simplePos x="0" y="0"/>
            <wp:positionH relativeFrom="margin">
              <wp:posOffset>3530600</wp:posOffset>
            </wp:positionH>
            <wp:positionV relativeFrom="paragraph">
              <wp:posOffset>74895</wp:posOffset>
            </wp:positionV>
            <wp:extent cx="3519170" cy="2486025"/>
            <wp:effectExtent l="19050" t="19050" r="24130" b="28575"/>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519170" cy="2486025"/>
                    </a:xfrm>
                    <a:prstGeom prst="rect">
                      <a:avLst/>
                    </a:prstGeom>
                    <a:ln w="3175">
                      <a:solidFill>
                        <a:schemeClr val="tx1"/>
                      </a:solidFill>
                    </a:ln>
                  </pic:spPr>
                </pic:pic>
              </a:graphicData>
            </a:graphic>
          </wp:anchor>
        </w:drawing>
      </w:r>
      <w:r>
        <w:rPr>
          <w:noProof/>
        </w:rPr>
        <w:drawing>
          <wp:anchor distT="0" distB="0" distL="114300" distR="114300" simplePos="0" relativeHeight="251662336" behindDoc="0" locked="0" layoutInCell="0" hidden="0" allowOverlap="0" wp14:anchorId="029FE40C" wp14:editId="4AFC4766">
            <wp:simplePos x="0" y="0"/>
            <wp:positionH relativeFrom="margin">
              <wp:posOffset>-182880</wp:posOffset>
            </wp:positionH>
            <wp:positionV relativeFrom="paragraph">
              <wp:posOffset>68580</wp:posOffset>
            </wp:positionV>
            <wp:extent cx="3594100" cy="2486025"/>
            <wp:effectExtent l="19050" t="19050" r="25400" b="2857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3594100" cy="2486025"/>
                    </a:xfrm>
                    <a:prstGeom prst="rect">
                      <a:avLst/>
                    </a:prstGeom>
                    <a:ln w="3175">
                      <a:solidFill>
                        <a:schemeClr val="tx1"/>
                      </a:solidFill>
                    </a:ln>
                  </pic:spPr>
                </pic:pic>
              </a:graphicData>
            </a:graphic>
          </wp:anchor>
        </w:drawing>
      </w:r>
    </w:p>
    <w:p w14:paraId="16453140" w14:textId="77777777" w:rsidR="009124F4" w:rsidRDefault="009124F4">
      <w:pPr>
        <w:ind w:left="2940" w:hanging="2520"/>
        <w:rPr>
          <w:rFonts w:hint="eastAsia"/>
        </w:rPr>
      </w:pPr>
    </w:p>
    <w:p w14:paraId="777F2117" w14:textId="77777777" w:rsidR="009124F4" w:rsidRDefault="009124F4">
      <w:pPr>
        <w:ind w:left="2940" w:hanging="2520"/>
        <w:rPr>
          <w:rFonts w:hint="eastAsia"/>
        </w:rPr>
      </w:pPr>
    </w:p>
    <w:p w14:paraId="63255C13" w14:textId="77777777" w:rsidR="009124F4" w:rsidRDefault="009124F4">
      <w:pPr>
        <w:ind w:left="2940" w:hanging="2520"/>
        <w:rPr>
          <w:rFonts w:hint="eastAsia"/>
        </w:rPr>
      </w:pPr>
    </w:p>
    <w:p w14:paraId="2B4A3453" w14:textId="77777777" w:rsidR="009124F4" w:rsidRDefault="009124F4">
      <w:pPr>
        <w:ind w:left="2940" w:hanging="2520"/>
        <w:rPr>
          <w:rFonts w:hint="eastAsia"/>
        </w:rPr>
      </w:pPr>
    </w:p>
    <w:p w14:paraId="58C60B73" w14:textId="77777777" w:rsidR="009124F4" w:rsidRDefault="009124F4">
      <w:pPr>
        <w:ind w:left="2940" w:hanging="2520"/>
        <w:rPr>
          <w:rFonts w:hint="eastAsia"/>
        </w:rPr>
      </w:pPr>
    </w:p>
    <w:p w14:paraId="40B21691" w14:textId="77777777" w:rsidR="009124F4" w:rsidRDefault="009124F4">
      <w:pPr>
        <w:ind w:left="2940" w:hanging="2520"/>
        <w:rPr>
          <w:rFonts w:hint="eastAsia"/>
        </w:rPr>
      </w:pPr>
    </w:p>
    <w:p w14:paraId="0B187FB6" w14:textId="77777777" w:rsidR="009124F4" w:rsidRDefault="009124F4">
      <w:pPr>
        <w:ind w:left="2940" w:hanging="2520"/>
        <w:rPr>
          <w:rFonts w:hint="eastAsia"/>
        </w:rPr>
      </w:pPr>
    </w:p>
    <w:p w14:paraId="45E82416" w14:textId="77777777" w:rsidR="009124F4" w:rsidRDefault="009124F4">
      <w:pPr>
        <w:ind w:left="2940" w:hanging="2520"/>
        <w:rPr>
          <w:rFonts w:hint="eastAsia"/>
        </w:rPr>
      </w:pPr>
    </w:p>
    <w:p w14:paraId="75BD37F4" w14:textId="77777777" w:rsidR="009124F4" w:rsidRDefault="009124F4">
      <w:pPr>
        <w:ind w:left="2940" w:hanging="2520"/>
        <w:rPr>
          <w:rFonts w:hint="eastAsia"/>
        </w:rPr>
      </w:pPr>
    </w:p>
    <w:p w14:paraId="77189548" w14:textId="77777777" w:rsidR="009124F4" w:rsidRDefault="009124F4">
      <w:pPr>
        <w:rPr>
          <w:rFonts w:hint="eastAsia"/>
        </w:rPr>
      </w:pPr>
    </w:p>
    <w:p w14:paraId="0523DEED" w14:textId="77777777" w:rsidR="00015854" w:rsidRDefault="00015854">
      <w:pPr>
        <w:ind w:left="2940" w:hanging="2520"/>
        <w:rPr>
          <w:rFonts w:hint="eastAsia"/>
        </w:rPr>
      </w:pPr>
    </w:p>
    <w:p w14:paraId="4C2BCFA3" w14:textId="77777777" w:rsidR="00015854" w:rsidRDefault="00015854">
      <w:pPr>
        <w:ind w:left="2940" w:hanging="2520"/>
        <w:rPr>
          <w:rFonts w:hint="eastAsia"/>
        </w:rPr>
      </w:pPr>
    </w:p>
    <w:p w14:paraId="47C97A21" w14:textId="77777777" w:rsidR="00015854" w:rsidRDefault="00015854">
      <w:pPr>
        <w:ind w:left="2940" w:hanging="2520"/>
        <w:rPr>
          <w:rFonts w:hint="eastAsia"/>
        </w:rPr>
      </w:pPr>
    </w:p>
    <w:p w14:paraId="175F1CA2" w14:textId="77777777" w:rsidR="00015854" w:rsidRDefault="00015854">
      <w:pPr>
        <w:ind w:left="2940" w:hanging="2520"/>
        <w:rPr>
          <w:rFonts w:hint="eastAsia"/>
        </w:rPr>
      </w:pPr>
    </w:p>
    <w:p w14:paraId="36DA21C2" w14:textId="77777777" w:rsidR="00015854" w:rsidRDefault="00015854">
      <w:pPr>
        <w:ind w:left="2940" w:hanging="2520"/>
        <w:rPr>
          <w:rFonts w:hint="eastAsia"/>
        </w:rPr>
      </w:pPr>
    </w:p>
    <w:p w14:paraId="146E7EE0" w14:textId="77777777" w:rsidR="00204410" w:rsidRDefault="00204410" w:rsidP="00D840A4">
      <w:pPr>
        <w:rPr>
          <w:rFonts w:ascii="HG丸ｺﾞｼｯｸM-PRO" w:eastAsia="HG丸ｺﾞｼｯｸM-PRO" w:hAnsi="HG丸ｺﾞｼｯｸM-PRO" w:hint="eastAsia"/>
        </w:rPr>
      </w:pPr>
    </w:p>
    <w:p w14:paraId="6E0613D7" w14:textId="77777777"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★ポスター（Ａ２サイズ）にして、掲示いたします。ポスター作製は、運営サイドで一括して行います。</w:t>
      </w:r>
    </w:p>
    <w:p w14:paraId="7A340F58" w14:textId="77777777"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★提出はポワーポイント1枚、サイズを４２０×５９４ｍｍで作成をお願いします。</w:t>
      </w:r>
    </w:p>
    <w:p w14:paraId="3A3DA711" w14:textId="77777777"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★フォントは、４０から５０前後、あるいはそれ以上が必要かと思います。</w:t>
      </w:r>
    </w:p>
    <w:p w14:paraId="6A3F1A01" w14:textId="77777777" w:rsidR="009124F4" w:rsidRPr="00071856" w:rsidRDefault="00D019B0" w:rsidP="0020441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★できる限り、簡潔に、印象的に表現していただければと思います。</w:t>
      </w:r>
    </w:p>
    <w:p w14:paraId="11D5889C" w14:textId="24E7B89C"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★データの提出締め切りは、</w:t>
      </w:r>
      <w:r w:rsidR="00204410">
        <w:rPr>
          <w:rFonts w:ascii="HG丸ｺﾞｼｯｸM-PRO" w:eastAsia="HG丸ｺﾞｼｯｸM-PRO" w:hAnsi="HG丸ｺﾞｼｯｸM-PRO" w:hint="eastAsia"/>
        </w:rPr>
        <w:t>令和元</w:t>
      </w:r>
      <w:r w:rsidRPr="00071856">
        <w:rPr>
          <w:rFonts w:ascii="HG丸ｺﾞｼｯｸM-PRO" w:eastAsia="HG丸ｺﾞｼｯｸM-PRO" w:hAnsi="HG丸ｺﾞｼｯｸM-PRO"/>
        </w:rPr>
        <w:t>年</w:t>
      </w:r>
      <w:r w:rsidR="00016059">
        <w:rPr>
          <w:rFonts w:ascii="HG丸ｺﾞｼｯｸM-PRO" w:eastAsia="HG丸ｺﾞｼｯｸM-PRO" w:hAnsi="HG丸ｺﾞｼｯｸM-PRO" w:hint="eastAsia"/>
        </w:rPr>
        <w:t>7</w:t>
      </w:r>
      <w:r w:rsidRPr="00071856">
        <w:rPr>
          <w:rFonts w:ascii="HG丸ｺﾞｼｯｸM-PRO" w:eastAsia="HG丸ｺﾞｼｯｸM-PRO" w:hAnsi="HG丸ｺﾞｼｯｸM-PRO"/>
        </w:rPr>
        <w:t>月</w:t>
      </w:r>
      <w:r w:rsidR="00204410">
        <w:rPr>
          <w:rFonts w:ascii="HG丸ｺﾞｼｯｸM-PRO" w:eastAsia="HG丸ｺﾞｼｯｸM-PRO" w:hAnsi="HG丸ｺﾞｼｯｸM-PRO" w:hint="eastAsia"/>
        </w:rPr>
        <w:t>2</w:t>
      </w:r>
      <w:r w:rsidR="00CF4F2F">
        <w:rPr>
          <w:rFonts w:ascii="HG丸ｺﾞｼｯｸM-PRO" w:eastAsia="HG丸ｺﾞｼｯｸM-PRO" w:hAnsi="HG丸ｺﾞｼｯｸM-PRO" w:hint="eastAsia"/>
        </w:rPr>
        <w:t>5</w:t>
      </w:r>
      <w:r w:rsidR="00016059">
        <w:rPr>
          <w:rFonts w:ascii="HG丸ｺﾞｼｯｸM-PRO" w:eastAsia="HG丸ｺﾞｼｯｸM-PRO" w:hAnsi="HG丸ｺﾞｼｯｸM-PRO"/>
        </w:rPr>
        <w:t>日（</w:t>
      </w:r>
      <w:r w:rsidR="00A13663">
        <w:rPr>
          <w:rFonts w:ascii="HG丸ｺﾞｼｯｸM-PRO" w:eastAsia="HG丸ｺﾞｼｯｸM-PRO" w:hAnsi="HG丸ｺﾞｼｯｸM-PRO" w:hint="eastAsia"/>
        </w:rPr>
        <w:t>土</w:t>
      </w:r>
      <w:r w:rsidRPr="00071856">
        <w:rPr>
          <w:rFonts w:ascii="HG丸ｺﾞｼｯｸM-PRO" w:eastAsia="HG丸ｺﾞｼｯｸM-PRO" w:hAnsi="HG丸ｺﾞｼｯｸM-PRO"/>
        </w:rPr>
        <w:t>）とさせていただきます。</w:t>
      </w:r>
    </w:p>
    <w:p w14:paraId="47E67FE5" w14:textId="77777777" w:rsidR="009124F4" w:rsidRPr="00071856" w:rsidRDefault="00D019B0">
      <w:pPr>
        <w:ind w:left="3780" w:hanging="3360"/>
        <w:jc w:val="center"/>
        <w:rPr>
          <w:rFonts w:ascii="HG丸ｺﾞｼｯｸM-PRO" w:eastAsia="HG丸ｺﾞｼｯｸM-PRO" w:hAnsi="HG丸ｺﾞｼｯｸM-PRO"/>
        </w:rPr>
      </w:pPr>
      <w:r w:rsidRPr="00071856">
        <w:rPr>
          <w:rFonts w:ascii="HG丸ｺﾞｼｯｸM-PRO" w:eastAsia="HG丸ｺﾞｼｯｸM-PRO" w:hAnsi="HG丸ｺﾞｼｯｸM-PRO"/>
          <w:color w:val="auto"/>
          <w:sz w:val="28"/>
        </w:rPr>
        <w:t>提出先メールアドレス：</w:t>
      </w:r>
      <w:r w:rsidRPr="00071856">
        <w:rPr>
          <w:rFonts w:ascii="HG丸ｺﾞｼｯｸM-PRO" w:eastAsia="HG丸ｺﾞｼｯｸM-PRO" w:hAnsi="HG丸ｺﾞｼｯｸM-PRO"/>
          <w:color w:val="FF0000"/>
          <w:sz w:val="28"/>
        </w:rPr>
        <w:t xml:space="preserve">　</w:t>
      </w:r>
      <w:hyperlink r:id="rId10">
        <w:r w:rsidRPr="00071856">
          <w:rPr>
            <w:rFonts w:ascii="HG丸ｺﾞｼｯｸM-PRO" w:eastAsia="HG丸ｺﾞｼｯｸM-PRO" w:hAnsi="HG丸ｺﾞｼｯｸM-PRO"/>
            <w:color w:val="0000FF"/>
            <w:sz w:val="28"/>
            <w:u w:val="single"/>
          </w:rPr>
          <w:t>ishiguro@oumi-hp.or.jp</w:t>
        </w:r>
      </w:hyperlink>
      <w:hyperlink r:id="rId11"/>
    </w:p>
    <w:p w14:paraId="70C54902" w14:textId="77777777" w:rsidR="009124F4" w:rsidRDefault="00D019B0">
      <w:pPr>
        <w:ind w:left="2940" w:hanging="2520"/>
        <w:jc w:val="right"/>
        <w:rPr>
          <w:rFonts w:hint="eastAsia"/>
        </w:rPr>
      </w:pPr>
      <w:r>
        <w:t>以上</w:t>
      </w:r>
    </w:p>
    <w:sectPr w:rsidR="009124F4">
      <w:pgSz w:w="11906" w:h="16838"/>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F85E6" w14:textId="77777777" w:rsidR="000D7DB7" w:rsidRDefault="000D7DB7" w:rsidP="000D7DB7">
      <w:pPr>
        <w:rPr>
          <w:rFonts w:hint="eastAsia"/>
        </w:rPr>
      </w:pPr>
      <w:r>
        <w:separator/>
      </w:r>
    </w:p>
  </w:endnote>
  <w:endnote w:type="continuationSeparator" w:id="0">
    <w:p w14:paraId="35FA3301" w14:textId="77777777" w:rsidR="000D7DB7" w:rsidRDefault="000D7DB7" w:rsidP="000D7D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omine">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DFE2" w14:textId="77777777" w:rsidR="000D7DB7" w:rsidRDefault="000D7DB7" w:rsidP="000D7DB7">
      <w:pPr>
        <w:rPr>
          <w:rFonts w:hint="eastAsia"/>
        </w:rPr>
      </w:pPr>
      <w:r>
        <w:separator/>
      </w:r>
    </w:p>
  </w:footnote>
  <w:footnote w:type="continuationSeparator" w:id="0">
    <w:p w14:paraId="6FF2856A" w14:textId="77777777" w:rsidR="000D7DB7" w:rsidRDefault="000D7DB7" w:rsidP="000D7D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E76CC"/>
    <w:multiLevelType w:val="multilevel"/>
    <w:tmpl w:val="805E0B90"/>
    <w:lvl w:ilvl="0">
      <w:start w:val="1"/>
      <w:numFmt w:val="decimal"/>
      <w:lvlText w:val="＜例%1＞"/>
      <w:lvlJc w:val="left"/>
      <w:pPr>
        <w:ind w:left="108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F4"/>
    <w:rsid w:val="00015854"/>
    <w:rsid w:val="00016059"/>
    <w:rsid w:val="00071856"/>
    <w:rsid w:val="000D7DB7"/>
    <w:rsid w:val="00162DB0"/>
    <w:rsid w:val="00204410"/>
    <w:rsid w:val="003C111B"/>
    <w:rsid w:val="003C1EDD"/>
    <w:rsid w:val="005969C5"/>
    <w:rsid w:val="006A17DD"/>
    <w:rsid w:val="008E2A6B"/>
    <w:rsid w:val="008E6F60"/>
    <w:rsid w:val="008F01FF"/>
    <w:rsid w:val="009124F4"/>
    <w:rsid w:val="00A02904"/>
    <w:rsid w:val="00A13663"/>
    <w:rsid w:val="00B76727"/>
    <w:rsid w:val="00CA044B"/>
    <w:rsid w:val="00CF4F2F"/>
    <w:rsid w:val="00D019B0"/>
    <w:rsid w:val="00D840A4"/>
    <w:rsid w:val="00F91466"/>
    <w:rsid w:val="00FE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A46E91"/>
  <w15:docId w15:val="{9724F74A-DEFD-4FB4-9A80-D11480FC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omine" w:eastAsiaTheme="minorEastAsia" w:hAnsi="Domine" w:cs="Domine"/>
        <w:color w:val="000000"/>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outlineLvl w:val="0"/>
    </w:pPr>
    <w:rPr>
      <w:rFonts w:ascii="Arial" w:eastAsia="Arial" w:hAnsi="Arial" w:cs="Arial"/>
      <w:b/>
      <w:color w:val="366091"/>
      <w:sz w:val="28"/>
    </w:rPr>
  </w:style>
  <w:style w:type="paragraph" w:styleId="2">
    <w:name w:val="heading 2"/>
    <w:basedOn w:val="a"/>
    <w:next w:val="a"/>
    <w:pPr>
      <w:keepNext/>
      <w:keepLines/>
      <w:spacing w:before="200"/>
      <w:outlineLvl w:val="1"/>
    </w:pPr>
    <w:rPr>
      <w:rFonts w:ascii="Arial" w:eastAsia="Arial" w:hAnsi="Arial" w:cs="Arial"/>
      <w:b/>
      <w:color w:val="4F81BD"/>
      <w:sz w:val="26"/>
    </w:rPr>
  </w:style>
  <w:style w:type="paragraph" w:styleId="3">
    <w:name w:val="heading 3"/>
    <w:basedOn w:val="a"/>
    <w:next w:val="a"/>
    <w:pPr>
      <w:keepNext/>
      <w:keepLines/>
      <w:spacing w:before="200"/>
      <w:outlineLvl w:val="2"/>
    </w:pPr>
    <w:rPr>
      <w:rFonts w:ascii="Arial" w:eastAsia="Arial" w:hAnsi="Arial" w:cs="Arial"/>
      <w:b/>
      <w:color w:val="4F81BD"/>
    </w:rPr>
  </w:style>
  <w:style w:type="paragraph" w:styleId="4">
    <w:name w:val="heading 4"/>
    <w:basedOn w:val="a"/>
    <w:next w:val="a"/>
    <w:pPr>
      <w:keepNext/>
      <w:keepLines/>
      <w:spacing w:before="200"/>
      <w:outlineLvl w:val="3"/>
    </w:pPr>
    <w:rPr>
      <w:rFonts w:ascii="Arial" w:eastAsia="Arial" w:hAnsi="Arial" w:cs="Arial"/>
      <w:b/>
      <w:i/>
      <w:color w:val="4F81BD"/>
    </w:rPr>
  </w:style>
  <w:style w:type="paragraph" w:styleId="5">
    <w:name w:val="heading 5"/>
    <w:basedOn w:val="a"/>
    <w:next w:val="a"/>
    <w:pPr>
      <w:keepNext/>
      <w:keepLines/>
      <w:spacing w:before="200"/>
      <w:outlineLvl w:val="4"/>
    </w:pPr>
    <w:rPr>
      <w:rFonts w:ascii="Arial" w:eastAsia="Arial" w:hAnsi="Arial" w:cs="Arial"/>
      <w:color w:val="243F61"/>
    </w:rPr>
  </w:style>
  <w:style w:type="paragraph" w:styleId="6">
    <w:name w:val="heading 6"/>
    <w:basedOn w:val="a"/>
    <w:next w:val="a"/>
    <w:pPr>
      <w:keepNext/>
      <w:keepLines/>
      <w:spacing w:before="200"/>
      <w:outlineLvl w:val="5"/>
    </w:pPr>
    <w:rPr>
      <w:rFonts w:ascii="Arial" w:eastAsia="Arial" w:hAnsi="Arial" w:cs="Arial"/>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300"/>
    </w:pPr>
    <w:rPr>
      <w:rFonts w:ascii="Arial" w:eastAsia="Arial" w:hAnsi="Arial" w:cs="Arial"/>
      <w:sz w:val="52"/>
    </w:rPr>
  </w:style>
  <w:style w:type="paragraph" w:styleId="a4">
    <w:name w:val="Subtitle"/>
    <w:basedOn w:val="a"/>
    <w:next w:val="a"/>
    <w:pPr>
      <w:keepNext/>
      <w:keepLines/>
    </w:pPr>
    <w:rPr>
      <w:rFonts w:ascii="Arial" w:eastAsia="Arial" w:hAnsi="Arial" w:cs="Arial"/>
      <w:i/>
      <w:color w:val="4F81BD"/>
      <w:sz w:val="24"/>
    </w:rPr>
  </w:style>
  <w:style w:type="table" w:customStyle="1" w:styleId="a5">
    <w:basedOn w:val="TableNormal"/>
    <w:pPr>
      <w:contextualSpacing/>
    </w:pPr>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0158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854"/>
    <w:rPr>
      <w:rFonts w:asciiTheme="majorHAnsi" w:eastAsiaTheme="majorEastAsia" w:hAnsiTheme="majorHAnsi" w:cstheme="majorBidi"/>
      <w:sz w:val="18"/>
      <w:szCs w:val="18"/>
    </w:rPr>
  </w:style>
  <w:style w:type="paragraph" w:styleId="a8">
    <w:name w:val="header"/>
    <w:basedOn w:val="a"/>
    <w:link w:val="a9"/>
    <w:uiPriority w:val="99"/>
    <w:unhideWhenUsed/>
    <w:rsid w:val="000D7DB7"/>
    <w:pPr>
      <w:tabs>
        <w:tab w:val="center" w:pos="4252"/>
        <w:tab w:val="right" w:pos="8504"/>
      </w:tabs>
      <w:snapToGrid w:val="0"/>
    </w:pPr>
  </w:style>
  <w:style w:type="character" w:customStyle="1" w:styleId="a9">
    <w:name w:val="ヘッダー (文字)"/>
    <w:basedOn w:val="a0"/>
    <w:link w:val="a8"/>
    <w:uiPriority w:val="99"/>
    <w:rsid w:val="000D7DB7"/>
  </w:style>
  <w:style w:type="paragraph" w:styleId="aa">
    <w:name w:val="footer"/>
    <w:basedOn w:val="a"/>
    <w:link w:val="ab"/>
    <w:uiPriority w:val="99"/>
    <w:unhideWhenUsed/>
    <w:rsid w:val="000D7DB7"/>
    <w:pPr>
      <w:tabs>
        <w:tab w:val="center" w:pos="4252"/>
        <w:tab w:val="right" w:pos="8504"/>
      </w:tabs>
      <w:snapToGrid w:val="0"/>
    </w:pPr>
  </w:style>
  <w:style w:type="character" w:customStyle="1" w:styleId="ab">
    <w:name w:val="フッター (文字)"/>
    <w:basedOn w:val="a0"/>
    <w:link w:val="aa"/>
    <w:uiPriority w:val="99"/>
    <w:rsid w:val="000D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higuro@oumi-hp.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higuro@oumi-hp.or.jp" TargetMode="External"/><Relationship Id="rId5" Type="http://schemas.openxmlformats.org/officeDocument/2006/relationships/footnotes" Target="footnotes.xml"/><Relationship Id="rId10" Type="http://schemas.openxmlformats.org/officeDocument/2006/relationships/hyperlink" Target="mailto:ishiguro@oumi-hp.or.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REHABILI1</dc:creator>
  <cp:lastModifiedBy>AY2</cp:lastModifiedBy>
  <cp:revision>3</cp:revision>
  <cp:lastPrinted>2015-03-23T11:05:00Z</cp:lastPrinted>
  <dcterms:created xsi:type="dcterms:W3CDTF">2020-06-05T06:44:00Z</dcterms:created>
  <dcterms:modified xsi:type="dcterms:W3CDTF">2020-06-05T08:07:00Z</dcterms:modified>
</cp:coreProperties>
</file>