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E0A5"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第1８回滋賀県作業療法学会　一般演題募集</w:t>
      </w:r>
    </w:p>
    <w:p w14:paraId="44410CBB"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開催日：令和５年１２月１０日（日）　10：00～16：30（予定）</w:t>
      </w:r>
    </w:p>
    <w:p w14:paraId="0E924644"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開催形式：現地開催のみ</w:t>
      </w:r>
    </w:p>
    <w:p w14:paraId="1C9E5A80" w14:textId="77777777" w:rsidR="00A77344" w:rsidRPr="00A6313F" w:rsidRDefault="00A77344" w:rsidP="00A77344">
      <w:pPr>
        <w:spacing w:before="1" w:line="301" w:lineRule="exact"/>
        <w:ind w:left="102"/>
        <w:rPr>
          <w:rFonts w:ascii="メイリオ" w:eastAsia="メイリオ" w:hAnsi="メイリオ"/>
          <w:sz w:val="24"/>
          <w:szCs w:val="24"/>
        </w:rPr>
      </w:pPr>
      <w:r>
        <w:rPr>
          <w:rFonts w:ascii="メイリオ" w:eastAsia="メイリオ" w:hAnsi="メイリオ" w:hint="eastAsia"/>
          <w:color w:val="333333"/>
          <w:sz w:val="23"/>
          <w:szCs w:val="23"/>
        </w:rPr>
        <w:t>学会テーマ：</w:t>
      </w:r>
      <w:r w:rsidRPr="00A6313F">
        <w:rPr>
          <w:rFonts w:ascii="Century" w:eastAsia="ＭＳ 明朝" w:hAnsi="Century" w:cs="Century"/>
          <w:kern w:val="0"/>
          <w:szCs w:val="21"/>
        </w:rPr>
        <w:t xml:space="preserve"> </w:t>
      </w:r>
      <w:r w:rsidRPr="00A6313F">
        <w:rPr>
          <w:rFonts w:ascii="メイリオ" w:eastAsia="メイリオ" w:hAnsi="メイリオ" w:hint="eastAsia"/>
          <w:sz w:val="24"/>
          <w:szCs w:val="24"/>
        </w:rPr>
        <w:t>これからの時代に必要なマネージメント力とは</w:t>
      </w:r>
    </w:p>
    <w:p w14:paraId="02029208" w14:textId="77777777" w:rsidR="00A77344" w:rsidRPr="00A6313F" w:rsidRDefault="00A77344" w:rsidP="00A77344">
      <w:pPr>
        <w:spacing w:before="1" w:line="301" w:lineRule="exact"/>
        <w:ind w:left="102"/>
        <w:rPr>
          <w:rFonts w:ascii="メイリオ" w:eastAsia="メイリオ" w:hAnsi="メイリオ"/>
          <w:sz w:val="24"/>
          <w:szCs w:val="24"/>
        </w:rPr>
      </w:pPr>
      <w:r w:rsidRPr="00A6313F">
        <w:rPr>
          <w:rFonts w:ascii="メイリオ" w:eastAsia="メイリオ" w:hAnsi="メイリオ" w:hint="eastAsia"/>
          <w:sz w:val="24"/>
          <w:szCs w:val="24"/>
        </w:rPr>
        <w:t xml:space="preserve">　　　　　　～多職種連携を作業療法士の視点から考える～</w:t>
      </w:r>
    </w:p>
    <w:p w14:paraId="37A8F2DB"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【一般演題募集について】</w:t>
      </w:r>
    </w:p>
    <w:p w14:paraId="67798D02"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１．演題内容は学会テーマに沿った内容に限らず、幅広く研究報告、症例報告、実践報告等を募集致します</w:t>
      </w:r>
    </w:p>
    <w:p w14:paraId="3D236137" w14:textId="0EC25008" w:rsidR="00A77344" w:rsidRPr="002B7C1A" w:rsidRDefault="00A77344" w:rsidP="00A77344">
      <w:pPr>
        <w:pStyle w:val="Web"/>
        <w:shd w:val="clear" w:color="auto" w:fill="FFFFFF"/>
        <w:spacing w:before="0" w:beforeAutospacing="0" w:after="0" w:afterAutospacing="0"/>
        <w:textAlignment w:val="bottom"/>
        <w:rPr>
          <w:rFonts w:ascii="メイリオ" w:eastAsia="メイリオ" w:hAnsi="メイリオ"/>
          <w:color w:val="000000" w:themeColor="text1"/>
          <w:sz w:val="23"/>
          <w:szCs w:val="23"/>
          <w:u w:val="thick" w:color="FF0000"/>
        </w:rPr>
      </w:pPr>
      <w:r>
        <w:rPr>
          <w:rFonts w:ascii="メイリオ" w:eastAsia="メイリオ" w:hAnsi="メイリオ" w:hint="eastAsia"/>
          <w:color w:val="333333"/>
          <w:sz w:val="23"/>
          <w:szCs w:val="23"/>
        </w:rPr>
        <w:t>２．一般演題募集期間2023年6月1２日（月）～</w:t>
      </w:r>
      <w:r w:rsidRPr="002B7C1A">
        <w:rPr>
          <w:rFonts w:ascii="メイリオ" w:eastAsia="メイリオ" w:hAnsi="メイリオ" w:hint="eastAsia"/>
          <w:color w:val="000000" w:themeColor="text1"/>
          <w:sz w:val="23"/>
          <w:szCs w:val="23"/>
          <w:u w:val="thick" w:color="FF0000"/>
        </w:rPr>
        <w:t>2023年</w:t>
      </w:r>
      <w:r w:rsidR="00D445F2" w:rsidRPr="002B7C1A">
        <w:rPr>
          <w:rFonts w:ascii="メイリオ" w:eastAsia="メイリオ" w:hAnsi="メイリオ" w:hint="eastAsia"/>
          <w:color w:val="000000" w:themeColor="text1"/>
          <w:sz w:val="23"/>
          <w:szCs w:val="23"/>
          <w:u w:val="thick" w:color="FF0000"/>
        </w:rPr>
        <w:t>９</w:t>
      </w:r>
      <w:r w:rsidRPr="002B7C1A">
        <w:rPr>
          <w:rFonts w:ascii="メイリオ" w:eastAsia="メイリオ" w:hAnsi="メイリオ" w:hint="eastAsia"/>
          <w:color w:val="000000" w:themeColor="text1"/>
          <w:sz w:val="23"/>
          <w:szCs w:val="23"/>
          <w:u w:val="thick" w:color="FF0000"/>
        </w:rPr>
        <w:t>月12日（</w:t>
      </w:r>
      <w:r w:rsidR="00D445F2" w:rsidRPr="002B7C1A">
        <w:rPr>
          <w:rFonts w:ascii="メイリオ" w:eastAsia="メイリオ" w:hAnsi="メイリオ" w:hint="eastAsia"/>
          <w:color w:val="000000" w:themeColor="text1"/>
          <w:sz w:val="23"/>
          <w:szCs w:val="23"/>
          <w:u w:val="thick" w:color="FF0000"/>
        </w:rPr>
        <w:t>火</w:t>
      </w:r>
      <w:r w:rsidRPr="002B7C1A">
        <w:rPr>
          <w:rFonts w:ascii="メイリオ" w:eastAsia="メイリオ" w:hAnsi="メイリオ" w:hint="eastAsia"/>
          <w:color w:val="000000" w:themeColor="text1"/>
          <w:sz w:val="23"/>
          <w:szCs w:val="23"/>
          <w:u w:val="thick" w:color="FF0000"/>
        </w:rPr>
        <w:t>）必着</w:t>
      </w:r>
    </w:p>
    <w:p w14:paraId="11554C81" w14:textId="52E261D8"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３．演題申込先　　第1８回滋賀県作業療法学会演題受付係 日下部 宛</w:t>
      </w:r>
    </w:p>
    <w:p w14:paraId="1064BC52" w14:textId="77777777" w:rsidR="00A77344" w:rsidRPr="00A6313F" w:rsidRDefault="00A77344" w:rsidP="00A77344">
      <w:pPr>
        <w:widowControl/>
        <w:jc w:val="left"/>
        <w:textAlignment w:val="bottom"/>
        <w:rPr>
          <w:rFonts w:ascii="メイリオ" w:eastAsia="メイリオ" w:hAnsi="メイリオ"/>
          <w:sz w:val="24"/>
          <w:szCs w:val="24"/>
        </w:rPr>
      </w:pPr>
      <w:r w:rsidRPr="00A6313F">
        <w:rPr>
          <w:rFonts w:ascii="メイリオ" w:eastAsia="メイリオ" w:hAnsi="メイリオ" w:hint="eastAsia"/>
          <w:sz w:val="24"/>
          <w:szCs w:val="24"/>
        </w:rPr>
        <w:t>メールアドレス：</w:t>
      </w:r>
      <w:r w:rsidRPr="00A6313F">
        <w:rPr>
          <w:rFonts w:ascii="メイリオ" w:eastAsia="メイリオ" w:hAnsi="メイリオ" w:cs="ＭＳ 明朝" w:hint="eastAsia"/>
          <w:sz w:val="24"/>
          <w:szCs w:val="24"/>
        </w:rPr>
        <w:t>18th.shigaotmeeting@gmail.com</w:t>
      </w:r>
    </w:p>
    <w:p w14:paraId="039945E6" w14:textId="77777777" w:rsidR="00A77344" w:rsidRDefault="00A77344" w:rsidP="00A77344">
      <w:pPr>
        <w:pStyle w:val="Web"/>
        <w:shd w:val="clear" w:color="auto" w:fill="FFFFFF"/>
        <w:spacing w:before="0" w:beforeAutospacing="0" w:after="0" w:afterAutospacing="0"/>
        <w:textAlignment w:val="bottom"/>
        <w:rPr>
          <w:rFonts w:ascii="メイリオ" w:eastAsia="メイリオ" w:hAnsi="メイリオ"/>
          <w:color w:val="333333"/>
          <w:sz w:val="23"/>
          <w:szCs w:val="23"/>
        </w:rPr>
      </w:pPr>
      <w:r>
        <w:rPr>
          <w:rFonts w:ascii="メイリオ" w:eastAsia="メイリオ" w:hAnsi="メイリオ" w:hint="eastAsia"/>
          <w:color w:val="333333"/>
          <w:sz w:val="23"/>
          <w:szCs w:val="23"/>
        </w:rPr>
        <w:t>４．募集要項をご確認の上、お申し込みください。</w:t>
      </w:r>
    </w:p>
    <w:p w14:paraId="2A1B2D32" w14:textId="77777777" w:rsidR="00A77344" w:rsidRDefault="00A77344" w:rsidP="00A77344"/>
    <w:p w14:paraId="6FA1AA2F" w14:textId="77777777" w:rsidR="00A77344" w:rsidRDefault="00A77344" w:rsidP="00A77344">
      <w:bookmarkStart w:id="0" w:name="_GoBack"/>
      <w:bookmarkEnd w:id="0"/>
    </w:p>
    <w:p w14:paraId="280AB0CE" w14:textId="77777777" w:rsidR="00A77344" w:rsidRDefault="00A77344" w:rsidP="00A77344"/>
    <w:p w14:paraId="3D2D9FAF" w14:textId="77777777" w:rsidR="00A77344" w:rsidRDefault="00A77344" w:rsidP="00A77344"/>
    <w:p w14:paraId="1A53D60B" w14:textId="77777777" w:rsidR="00A77344" w:rsidRDefault="00A77344" w:rsidP="00A77344"/>
    <w:p w14:paraId="1D4712D4" w14:textId="77777777" w:rsidR="00A77344" w:rsidRDefault="00A77344" w:rsidP="00A77344"/>
    <w:p w14:paraId="4AAA16A6" w14:textId="77777777" w:rsidR="00A77344" w:rsidRDefault="00A77344" w:rsidP="00A77344"/>
    <w:p w14:paraId="7A33AAA7" w14:textId="77777777" w:rsidR="00A77344" w:rsidRDefault="00A77344" w:rsidP="00A77344"/>
    <w:p w14:paraId="2B26CC65" w14:textId="77777777" w:rsidR="00A77344" w:rsidRDefault="00A77344" w:rsidP="00A77344">
      <w:r w:rsidRPr="00546E7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0AA60B0" wp14:editId="734BFCC7">
                <wp:simplePos x="0" y="0"/>
                <wp:positionH relativeFrom="margin">
                  <wp:align>right</wp:align>
                </wp:positionH>
                <wp:positionV relativeFrom="paragraph">
                  <wp:posOffset>60643</wp:posOffset>
                </wp:positionV>
                <wp:extent cx="4091305" cy="1419225"/>
                <wp:effectExtent l="0" t="0" r="23495" b="28575"/>
                <wp:wrapNone/>
                <wp:docPr id="3" name="テキスト ボックス 1"/>
                <wp:cNvGraphicFramePr/>
                <a:graphic xmlns:a="http://schemas.openxmlformats.org/drawingml/2006/main">
                  <a:graphicData uri="http://schemas.microsoft.com/office/word/2010/wordprocessingShape">
                    <wps:wsp>
                      <wps:cNvSpPr txBox="1"/>
                      <wps:spPr>
                        <a:xfrm>
                          <a:off x="0" y="0"/>
                          <a:ext cx="4091305" cy="1419225"/>
                        </a:xfrm>
                        <a:prstGeom prst="rect">
                          <a:avLst/>
                        </a:prstGeom>
                        <a:noFill/>
                        <a:ln w="6350">
                          <a:solidFill>
                            <a:prstClr val="black"/>
                          </a:solidFill>
                        </a:ln>
                      </wps:spPr>
                      <wps:txbx>
                        <w:txbxContent>
                          <w:p w14:paraId="72CCC35C" w14:textId="77777777" w:rsidR="00A77344" w:rsidRDefault="00A77344" w:rsidP="00A77344">
                            <w:pPr>
                              <w:rPr>
                                <w:sz w:val="20"/>
                                <w:szCs w:val="20"/>
                              </w:rPr>
                            </w:pPr>
                            <w:r>
                              <w:rPr>
                                <w:rFonts w:hint="eastAsia"/>
                                <w:sz w:val="20"/>
                                <w:szCs w:val="20"/>
                              </w:rPr>
                              <w:t>【問い合わせ先】</w:t>
                            </w:r>
                          </w:p>
                          <w:p w14:paraId="346F99BB" w14:textId="77777777" w:rsidR="00A77344" w:rsidRDefault="00A77344" w:rsidP="00A77344">
                            <w:pPr>
                              <w:rPr>
                                <w:sz w:val="20"/>
                                <w:szCs w:val="20"/>
                              </w:rPr>
                            </w:pPr>
                            <w:r>
                              <w:rPr>
                                <w:rFonts w:ascii="ＭＳ 明朝" w:hAnsi="ＭＳ 明朝" w:cs="ＭＳ 明朝" w:hint="eastAsia"/>
                                <w:sz w:val="20"/>
                                <w:szCs w:val="20"/>
                              </w:rPr>
                              <w:t>第</w:t>
                            </w:r>
                            <w:r>
                              <w:rPr>
                                <w:rFonts w:ascii="ＭＳ 明朝" w:hAnsi="ＭＳ 明朝" w:cs="ＭＳ 明朝" w:hint="eastAsia"/>
                                <w:sz w:val="20"/>
                                <w:szCs w:val="20"/>
                              </w:rPr>
                              <w:t>18</w:t>
                            </w:r>
                            <w:r>
                              <w:rPr>
                                <w:rFonts w:ascii="ＭＳ 明朝" w:hAnsi="ＭＳ 明朝" w:cs="ＭＳ 明朝" w:hint="eastAsia"/>
                                <w:sz w:val="20"/>
                                <w:szCs w:val="20"/>
                              </w:rPr>
                              <w:t>回滋賀県作業療法学会　事務局（担当　日下部</w:t>
                            </w:r>
                            <w:r>
                              <w:rPr>
                                <w:rFonts w:ascii="ＭＳ 明朝" w:hAnsi="ＭＳ 明朝" w:cs="ＭＳ 明朝" w:hint="eastAsia"/>
                                <w:sz w:val="20"/>
                                <w:szCs w:val="20"/>
                              </w:rPr>
                              <w:t xml:space="preserve"> </w:t>
                            </w:r>
                            <w:r>
                              <w:rPr>
                                <w:rFonts w:ascii="ＭＳ 明朝" w:hAnsi="ＭＳ 明朝" w:cs="ＭＳ 明朝" w:hint="eastAsia"/>
                                <w:sz w:val="20"/>
                                <w:szCs w:val="20"/>
                              </w:rPr>
                              <w:t>洋平）</w:t>
                            </w:r>
                          </w:p>
                          <w:p w14:paraId="386977C5"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連絡先　：　〒</w:t>
                            </w:r>
                            <w:r>
                              <w:rPr>
                                <w:rFonts w:ascii="ＭＳ 明朝" w:hAnsi="ＭＳ 明朝" w:cs="ＭＳ 明朝" w:hint="eastAsia"/>
                                <w:sz w:val="20"/>
                                <w:szCs w:val="20"/>
                              </w:rPr>
                              <w:t>529-1168</w:t>
                            </w:r>
                            <w:r>
                              <w:rPr>
                                <w:rFonts w:ascii="ＭＳ 明朝" w:hAnsi="ＭＳ 明朝" w:cs="ＭＳ 明朝" w:hint="eastAsia"/>
                                <w:sz w:val="20"/>
                                <w:szCs w:val="20"/>
                              </w:rPr>
                              <w:t xml:space="preserve">　滋賀県犬上郡豊郷町八目</w:t>
                            </w:r>
                            <w:r>
                              <w:rPr>
                                <w:rFonts w:ascii="ＭＳ 明朝" w:hAnsi="ＭＳ 明朝" w:cs="ＭＳ 明朝" w:hint="eastAsia"/>
                                <w:sz w:val="20"/>
                                <w:szCs w:val="20"/>
                              </w:rPr>
                              <w:t>12</w:t>
                            </w:r>
                            <w:r>
                              <w:rPr>
                                <w:rFonts w:ascii="ＭＳ 明朝" w:hAnsi="ＭＳ 明朝" w:cs="ＭＳ 明朝" w:hint="eastAsia"/>
                                <w:sz w:val="20"/>
                                <w:szCs w:val="20"/>
                              </w:rPr>
                              <w:t xml:space="preserve">番地　</w:t>
                            </w:r>
                          </w:p>
                          <w:p w14:paraId="41249C6E"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 xml:space="preserve">　　　　　　　　　　　　豊郷病院　リハビリテーション科　</w:t>
                            </w:r>
                          </w:p>
                          <w:p w14:paraId="3491F5F6"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TEL</w:t>
                            </w:r>
                            <w:r>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Pr>
                                <w:rFonts w:ascii="ＭＳ 明朝" w:hAnsi="ＭＳ 明朝" w:cs="ＭＳ 明朝" w:hint="eastAsia"/>
                                <w:sz w:val="20"/>
                                <w:szCs w:val="20"/>
                              </w:rPr>
                              <w:t>0749</w:t>
                            </w:r>
                            <w:r>
                              <w:rPr>
                                <w:rFonts w:ascii="ＭＳ 明朝" w:hAnsi="ＭＳ 明朝" w:cs="ＭＳ 明朝" w:hint="eastAsia"/>
                                <w:sz w:val="20"/>
                                <w:szCs w:val="20"/>
                              </w:rPr>
                              <w:t>‐</w:t>
                            </w:r>
                            <w:r>
                              <w:rPr>
                                <w:rFonts w:ascii="ＭＳ 明朝" w:hAnsi="ＭＳ 明朝" w:cs="ＭＳ 明朝" w:hint="eastAsia"/>
                                <w:sz w:val="20"/>
                                <w:szCs w:val="20"/>
                              </w:rPr>
                              <w:t>35-3001</w:t>
                            </w:r>
                          </w:p>
                          <w:p w14:paraId="5E95BB94"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E-mail</w:t>
                            </w:r>
                            <w:r>
                              <w:rPr>
                                <w:rFonts w:ascii="ＭＳ 明朝" w:hAnsi="ＭＳ 明朝" w:cs="ＭＳ 明朝" w:hint="eastAsia"/>
                                <w:sz w:val="20"/>
                                <w:szCs w:val="20"/>
                              </w:rPr>
                              <w:t xml:space="preserve">　：</w:t>
                            </w:r>
                            <w:r>
                              <w:rPr>
                                <w:rFonts w:ascii="ＭＳ 明朝" w:hAnsi="ＭＳ 明朝" w:cs="ＭＳ 明朝" w:hint="eastAsia"/>
                                <w:sz w:val="20"/>
                                <w:szCs w:val="20"/>
                              </w:rPr>
                              <w:t>18th.shigaotmeeting@gmail.com</w:t>
                            </w:r>
                          </w:p>
                          <w:p w14:paraId="3149F51B" w14:textId="77777777" w:rsidR="00A77344" w:rsidRDefault="00A77344" w:rsidP="00A77344">
                            <w:pPr>
                              <w:ind w:leftChars="-1300" w:left="-2730"/>
                              <w:jc w:val="left"/>
                              <w:rPr>
                                <w:rFonts w:ascii="Century" w:hAnsi="Century" w:cs="Century"/>
                                <w:sz w:val="20"/>
                                <w:szCs w:val="20"/>
                              </w:rPr>
                            </w:pPr>
                          </w:p>
                          <w:p w14:paraId="7D4CEC90" w14:textId="77777777" w:rsidR="00A77344" w:rsidRDefault="00A77344" w:rsidP="00A77344">
                            <w:pPr>
                              <w:ind w:leftChars="-1300" w:left="-2730"/>
                              <w:jc w:val="left"/>
                              <w:rPr>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AA60B0" id="_x0000_t202" coordsize="21600,21600" o:spt="202" path="m,l,21600r21600,l21600,xe">
                <v:stroke joinstyle="miter"/>
                <v:path gradientshapeok="t" o:connecttype="rect"/>
              </v:shapetype>
              <v:shape id="テキスト ボックス 1" o:spid="_x0000_s1026" type="#_x0000_t202" style="position:absolute;left:0;text-align:left;margin-left:270.95pt;margin-top:4.8pt;width:322.15pt;height:1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" filled="f" strokeweight=".5pt">
                <v:textbox>
                  <w:txbxContent>
                    <w:p w14:paraId="72CCC35C" w14:textId="77777777" w:rsidR="00A77344" w:rsidRDefault="00A77344" w:rsidP="00A77344">
                      <w:pPr>
                        <w:rPr>
                          <w:sz w:val="20"/>
                          <w:szCs w:val="20"/>
                        </w:rPr>
                      </w:pPr>
                      <w:r>
                        <w:rPr>
                          <w:rFonts w:hint="eastAsia"/>
                          <w:sz w:val="20"/>
                          <w:szCs w:val="20"/>
                        </w:rPr>
                        <w:t>【問い合わせ先】</w:t>
                      </w:r>
                    </w:p>
                    <w:p w14:paraId="346F99BB" w14:textId="77777777" w:rsidR="00A77344" w:rsidRDefault="00A77344" w:rsidP="00A77344">
                      <w:pPr>
                        <w:rPr>
                          <w:sz w:val="20"/>
                          <w:szCs w:val="20"/>
                        </w:rPr>
                      </w:pPr>
                      <w:r>
                        <w:rPr>
                          <w:rFonts w:ascii="ＭＳ 明朝" w:hAnsi="ＭＳ 明朝" w:cs="ＭＳ 明朝" w:hint="eastAsia"/>
                          <w:sz w:val="20"/>
                          <w:szCs w:val="20"/>
                        </w:rPr>
                        <w:t>第</w:t>
                      </w:r>
                      <w:r>
                        <w:rPr>
                          <w:rFonts w:ascii="ＭＳ 明朝" w:hAnsi="ＭＳ 明朝" w:cs="ＭＳ 明朝" w:hint="eastAsia"/>
                          <w:sz w:val="20"/>
                          <w:szCs w:val="20"/>
                        </w:rPr>
                        <w:t>18</w:t>
                      </w:r>
                      <w:r>
                        <w:rPr>
                          <w:rFonts w:ascii="ＭＳ 明朝" w:hAnsi="ＭＳ 明朝" w:cs="ＭＳ 明朝" w:hint="eastAsia"/>
                          <w:sz w:val="20"/>
                          <w:szCs w:val="20"/>
                        </w:rPr>
                        <w:t>回滋賀県作業療法学会　事務局（担当　日下部</w:t>
                      </w:r>
                      <w:r>
                        <w:rPr>
                          <w:rFonts w:ascii="ＭＳ 明朝" w:hAnsi="ＭＳ 明朝" w:cs="ＭＳ 明朝" w:hint="eastAsia"/>
                          <w:sz w:val="20"/>
                          <w:szCs w:val="20"/>
                        </w:rPr>
                        <w:t xml:space="preserve"> </w:t>
                      </w:r>
                      <w:r>
                        <w:rPr>
                          <w:rFonts w:ascii="ＭＳ 明朝" w:hAnsi="ＭＳ 明朝" w:cs="ＭＳ 明朝" w:hint="eastAsia"/>
                          <w:sz w:val="20"/>
                          <w:szCs w:val="20"/>
                        </w:rPr>
                        <w:t>洋平）</w:t>
                      </w:r>
                    </w:p>
                    <w:p w14:paraId="386977C5"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連絡先　：　〒</w:t>
                      </w:r>
                      <w:r>
                        <w:rPr>
                          <w:rFonts w:ascii="ＭＳ 明朝" w:hAnsi="ＭＳ 明朝" w:cs="ＭＳ 明朝" w:hint="eastAsia"/>
                          <w:sz w:val="20"/>
                          <w:szCs w:val="20"/>
                        </w:rPr>
                        <w:t>529-1168</w:t>
                      </w:r>
                      <w:r>
                        <w:rPr>
                          <w:rFonts w:ascii="ＭＳ 明朝" w:hAnsi="ＭＳ 明朝" w:cs="ＭＳ 明朝" w:hint="eastAsia"/>
                          <w:sz w:val="20"/>
                          <w:szCs w:val="20"/>
                        </w:rPr>
                        <w:t xml:space="preserve">　滋賀県犬上郡豊郷町八目</w:t>
                      </w:r>
                      <w:r>
                        <w:rPr>
                          <w:rFonts w:ascii="ＭＳ 明朝" w:hAnsi="ＭＳ 明朝" w:cs="ＭＳ 明朝" w:hint="eastAsia"/>
                          <w:sz w:val="20"/>
                          <w:szCs w:val="20"/>
                        </w:rPr>
                        <w:t>12</w:t>
                      </w:r>
                      <w:r>
                        <w:rPr>
                          <w:rFonts w:ascii="ＭＳ 明朝" w:hAnsi="ＭＳ 明朝" w:cs="ＭＳ 明朝" w:hint="eastAsia"/>
                          <w:sz w:val="20"/>
                          <w:szCs w:val="20"/>
                        </w:rPr>
                        <w:t xml:space="preserve">番地　</w:t>
                      </w:r>
                    </w:p>
                    <w:p w14:paraId="41249C6E"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 xml:space="preserve">　　　　　　　　　　　　豊郷病院　リハビリテーション科　</w:t>
                      </w:r>
                    </w:p>
                    <w:p w14:paraId="3491F5F6"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TEL</w:t>
                      </w:r>
                      <w:r>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Pr>
                          <w:rFonts w:ascii="ＭＳ 明朝" w:hAnsi="ＭＳ 明朝" w:cs="ＭＳ 明朝" w:hint="eastAsia"/>
                          <w:sz w:val="20"/>
                          <w:szCs w:val="20"/>
                        </w:rPr>
                        <w:t>0749</w:t>
                      </w:r>
                      <w:r>
                        <w:rPr>
                          <w:rFonts w:ascii="ＭＳ 明朝" w:hAnsi="ＭＳ 明朝" w:cs="ＭＳ 明朝" w:hint="eastAsia"/>
                          <w:sz w:val="20"/>
                          <w:szCs w:val="20"/>
                        </w:rPr>
                        <w:t>‐</w:t>
                      </w:r>
                      <w:r>
                        <w:rPr>
                          <w:rFonts w:ascii="ＭＳ 明朝" w:hAnsi="ＭＳ 明朝" w:cs="ＭＳ 明朝" w:hint="eastAsia"/>
                          <w:sz w:val="20"/>
                          <w:szCs w:val="20"/>
                        </w:rPr>
                        <w:t>35-3001</w:t>
                      </w:r>
                    </w:p>
                    <w:p w14:paraId="5E95BB94" w14:textId="77777777" w:rsidR="00A77344" w:rsidRDefault="00A77344" w:rsidP="00A77344">
                      <w:pPr>
                        <w:ind w:leftChars="-1" w:hanging="2"/>
                        <w:jc w:val="left"/>
                        <w:rPr>
                          <w:rFonts w:ascii="ＭＳ 明朝" w:hAnsi="ＭＳ 明朝" w:cs="ＭＳ 明朝"/>
                          <w:sz w:val="20"/>
                          <w:szCs w:val="20"/>
                        </w:rPr>
                      </w:pPr>
                      <w:r>
                        <w:rPr>
                          <w:rFonts w:ascii="ＭＳ 明朝" w:hAnsi="ＭＳ 明朝" w:cs="ＭＳ 明朝" w:hint="eastAsia"/>
                          <w:sz w:val="20"/>
                          <w:szCs w:val="20"/>
                        </w:rPr>
                        <w:t>E-mail</w:t>
                      </w:r>
                      <w:r>
                        <w:rPr>
                          <w:rFonts w:ascii="ＭＳ 明朝" w:hAnsi="ＭＳ 明朝" w:cs="ＭＳ 明朝" w:hint="eastAsia"/>
                          <w:sz w:val="20"/>
                          <w:szCs w:val="20"/>
                        </w:rPr>
                        <w:t xml:space="preserve">　：</w:t>
                      </w:r>
                      <w:r>
                        <w:rPr>
                          <w:rFonts w:ascii="ＭＳ 明朝" w:hAnsi="ＭＳ 明朝" w:cs="ＭＳ 明朝" w:hint="eastAsia"/>
                          <w:sz w:val="20"/>
                          <w:szCs w:val="20"/>
                        </w:rPr>
                        <w:t>18th.shigaotmeeting@gmail.com</w:t>
                      </w:r>
                    </w:p>
                    <w:p w14:paraId="3149F51B" w14:textId="77777777" w:rsidR="00A77344" w:rsidRDefault="00A77344" w:rsidP="00A77344">
                      <w:pPr>
                        <w:ind w:leftChars="-1300" w:left="-2730"/>
                        <w:jc w:val="left"/>
                        <w:rPr>
                          <w:rFonts w:ascii="Century" w:hAnsi="Century" w:cs="Century"/>
                          <w:sz w:val="20"/>
                          <w:szCs w:val="20"/>
                        </w:rPr>
                      </w:pPr>
                    </w:p>
                    <w:p w14:paraId="7D4CEC90" w14:textId="77777777" w:rsidR="00A77344" w:rsidRDefault="00A77344" w:rsidP="00A77344">
                      <w:pPr>
                        <w:ind w:leftChars="-1300" w:left="-2730"/>
                        <w:jc w:val="left"/>
                        <w:rPr>
                          <w:sz w:val="20"/>
                          <w:szCs w:val="20"/>
                        </w:rPr>
                      </w:pPr>
                    </w:p>
                  </w:txbxContent>
                </v:textbox>
                <w10:wrap anchorx="margin"/>
              </v:shape>
            </w:pict>
          </mc:Fallback>
        </mc:AlternateContent>
      </w:r>
    </w:p>
    <w:p w14:paraId="0A7BFEC2" w14:textId="77777777" w:rsidR="00A77344" w:rsidRDefault="00A77344" w:rsidP="00A77344"/>
    <w:p w14:paraId="51E91791" w14:textId="77777777" w:rsidR="00A77344" w:rsidRDefault="00A77344" w:rsidP="00A77344"/>
    <w:p w14:paraId="7639ED44" w14:textId="77777777" w:rsidR="00A77344" w:rsidRDefault="00A77344" w:rsidP="00A77344"/>
    <w:p w14:paraId="27503082" w14:textId="77777777" w:rsidR="00A77344" w:rsidRDefault="00A77344" w:rsidP="00A77344"/>
    <w:p w14:paraId="4A61A6CB" w14:textId="77777777" w:rsidR="00A77344" w:rsidRDefault="00A77344" w:rsidP="00A77344"/>
    <w:p w14:paraId="1F48A319" w14:textId="77777777" w:rsidR="00A77344" w:rsidRPr="00546E77" w:rsidRDefault="00A77344" w:rsidP="00A77344">
      <w:pPr>
        <w:jc w:val="center"/>
        <w:rPr>
          <w:rFonts w:ascii="ＭＳ Ｐ明朝" w:eastAsia="ＭＳ Ｐ明朝" w:hAnsi="ＭＳ Ｐ明朝"/>
          <w:sz w:val="24"/>
          <w:szCs w:val="28"/>
        </w:rPr>
      </w:pPr>
      <w:r w:rsidRPr="00546E77">
        <w:rPr>
          <w:rFonts w:ascii="ＭＳ Ｐ明朝" w:eastAsia="ＭＳ Ｐ明朝" w:hAnsi="ＭＳ Ｐ明朝"/>
          <w:sz w:val="24"/>
          <w:szCs w:val="28"/>
        </w:rPr>
        <w:lastRenderedPageBreak/>
        <w:t>第1</w:t>
      </w:r>
      <w:r w:rsidRPr="00546E77">
        <w:rPr>
          <w:rFonts w:ascii="ＭＳ Ｐ明朝" w:eastAsia="ＭＳ Ｐ明朝" w:hAnsi="ＭＳ Ｐ明朝" w:hint="eastAsia"/>
          <w:sz w:val="24"/>
          <w:szCs w:val="28"/>
        </w:rPr>
        <w:t>８</w:t>
      </w:r>
      <w:r w:rsidRPr="00546E77">
        <w:rPr>
          <w:rFonts w:ascii="ＭＳ Ｐ明朝" w:eastAsia="ＭＳ Ｐ明朝" w:hAnsi="ＭＳ Ｐ明朝"/>
          <w:sz w:val="24"/>
          <w:szCs w:val="28"/>
        </w:rPr>
        <w:t>回</w:t>
      </w:r>
      <w:r w:rsidRPr="00546E77">
        <w:rPr>
          <w:rFonts w:ascii="ＭＳ Ｐ明朝" w:eastAsia="ＭＳ Ｐ明朝" w:hAnsi="ＭＳ Ｐ明朝" w:hint="eastAsia"/>
          <w:sz w:val="24"/>
          <w:szCs w:val="28"/>
        </w:rPr>
        <w:t xml:space="preserve"> </w:t>
      </w:r>
      <w:r w:rsidRPr="00546E77">
        <w:rPr>
          <w:rFonts w:ascii="ＭＳ Ｐ明朝" w:eastAsia="ＭＳ Ｐ明朝" w:hAnsi="ＭＳ Ｐ明朝"/>
          <w:sz w:val="24"/>
          <w:szCs w:val="28"/>
        </w:rPr>
        <w:t>滋賀県作業療法学会 一般演題募集</w:t>
      </w:r>
      <w:r w:rsidRPr="00546E77">
        <w:rPr>
          <w:rFonts w:ascii="ＭＳ Ｐ明朝" w:eastAsia="ＭＳ Ｐ明朝" w:hAnsi="ＭＳ Ｐ明朝" w:hint="eastAsia"/>
          <w:sz w:val="24"/>
          <w:szCs w:val="28"/>
        </w:rPr>
        <w:t>要項</w:t>
      </w:r>
    </w:p>
    <w:p w14:paraId="40A5B865" w14:textId="77777777" w:rsidR="00A77344" w:rsidRPr="00546E77" w:rsidRDefault="00A77344" w:rsidP="00A77344">
      <w:pPr>
        <w:jc w:val="center"/>
        <w:rPr>
          <w:rFonts w:ascii="ＭＳ Ｐ明朝" w:eastAsia="ＭＳ Ｐ明朝" w:hAnsi="ＭＳ Ｐ明朝"/>
          <w:sz w:val="22"/>
          <w:szCs w:val="24"/>
        </w:rPr>
      </w:pPr>
    </w:p>
    <w:p w14:paraId="309FCB04" w14:textId="77777777" w:rsidR="00A77344" w:rsidRPr="00546E77" w:rsidRDefault="00A77344" w:rsidP="00A77344">
      <w:pPr>
        <w:spacing w:before="1" w:line="301" w:lineRule="exact"/>
        <w:ind w:left="102"/>
        <w:rPr>
          <w:rFonts w:ascii="ＭＳ Ｐ明朝" w:eastAsia="ＭＳ Ｐ明朝" w:hAnsi="ＭＳ Ｐ明朝"/>
          <w:sz w:val="24"/>
          <w:szCs w:val="24"/>
        </w:rPr>
      </w:pPr>
      <w:r w:rsidRPr="00546E77">
        <w:rPr>
          <w:rFonts w:ascii="ＭＳ Ｐ明朝" w:eastAsia="ＭＳ Ｐ明朝" w:hAnsi="ＭＳ Ｐ明朝"/>
          <w:sz w:val="24"/>
          <w:szCs w:val="28"/>
        </w:rPr>
        <w:t>学会テーマ</w:t>
      </w:r>
      <w:r w:rsidRPr="00546E77">
        <w:rPr>
          <w:rFonts w:ascii="ＭＳ Ｐ明朝" w:eastAsia="ＭＳ Ｐ明朝" w:hAnsi="ＭＳ Ｐ明朝" w:hint="eastAsia"/>
          <w:sz w:val="24"/>
          <w:szCs w:val="28"/>
        </w:rPr>
        <w:t>：</w:t>
      </w:r>
      <w:r w:rsidRPr="00546E77">
        <w:rPr>
          <w:rFonts w:ascii="ＭＳ Ｐ明朝" w:eastAsia="ＭＳ Ｐ明朝" w:hAnsi="ＭＳ Ｐ明朝" w:hint="eastAsia"/>
          <w:sz w:val="24"/>
          <w:szCs w:val="24"/>
        </w:rPr>
        <w:t>これからの時代に必要なマネージメント力とは</w:t>
      </w:r>
    </w:p>
    <w:p w14:paraId="7D3C2780" w14:textId="77777777" w:rsidR="00A77344" w:rsidRPr="00546E77" w:rsidRDefault="00A77344" w:rsidP="00A77344">
      <w:pPr>
        <w:spacing w:before="1" w:line="301" w:lineRule="exact"/>
        <w:ind w:left="102" w:firstLineChars="600" w:firstLine="1440"/>
        <w:rPr>
          <w:rFonts w:ascii="ＭＳ Ｐ明朝" w:eastAsia="ＭＳ Ｐ明朝" w:hAnsi="ＭＳ Ｐ明朝"/>
          <w:sz w:val="24"/>
          <w:szCs w:val="24"/>
        </w:rPr>
      </w:pPr>
      <w:r w:rsidRPr="00546E77">
        <w:rPr>
          <w:rFonts w:ascii="ＭＳ Ｐ明朝" w:eastAsia="ＭＳ Ｐ明朝" w:hAnsi="ＭＳ Ｐ明朝" w:hint="eastAsia"/>
          <w:sz w:val="24"/>
          <w:szCs w:val="24"/>
        </w:rPr>
        <w:t>～多職種連携を作業療法士の視点から考える～</w:t>
      </w:r>
    </w:p>
    <w:p w14:paraId="07C44B8B" w14:textId="77777777" w:rsidR="00A77344" w:rsidRPr="00546E77" w:rsidRDefault="00A77344" w:rsidP="00A77344">
      <w:pPr>
        <w:spacing w:before="1" w:line="301" w:lineRule="exact"/>
        <w:ind w:left="102" w:firstLineChars="600" w:firstLine="1320"/>
        <w:rPr>
          <w:rFonts w:ascii="ＭＳ Ｐ明朝" w:eastAsia="ＭＳ Ｐ明朝" w:hAnsi="ＭＳ Ｐ明朝"/>
          <w:sz w:val="22"/>
        </w:rPr>
      </w:pPr>
    </w:p>
    <w:p w14:paraId="1092D8A8" w14:textId="77777777" w:rsidR="00A77344" w:rsidRPr="00546E77" w:rsidRDefault="00A77344" w:rsidP="00A77344">
      <w:pPr>
        <w:rPr>
          <w:rFonts w:ascii="ＭＳ Ｐ明朝" w:eastAsia="ＭＳ Ｐ明朝" w:hAnsi="ＭＳ Ｐ明朝"/>
          <w:sz w:val="22"/>
          <w:szCs w:val="24"/>
        </w:rPr>
      </w:pPr>
      <w:r w:rsidRPr="00546E77">
        <w:rPr>
          <w:rFonts w:ascii="ＭＳ Ｐ明朝" w:eastAsia="ＭＳ Ｐ明朝" w:hAnsi="ＭＳ Ｐ明朝"/>
          <w:sz w:val="22"/>
          <w:szCs w:val="24"/>
        </w:rPr>
        <w:t xml:space="preserve">一般演題応募資格 筆頭演者は、原則、滋賀県作業療法士会の会員に限ります。会員でない場合は、速やかに入会手続きを済ませてください。ただし、本学会の学会長判断で特別に応募を認められた場合は、その限りではありません。演題内容は学会テーマに沿った内容に限らず、幅広く研究報告、症例報告、実践報告等を募集します。 </w:t>
      </w:r>
    </w:p>
    <w:p w14:paraId="6C8E719B" w14:textId="77777777" w:rsidR="00A77344" w:rsidRPr="00546E77" w:rsidRDefault="00A77344" w:rsidP="00A77344">
      <w:pPr>
        <w:rPr>
          <w:rFonts w:ascii="ＭＳ Ｐ明朝" w:eastAsia="ＭＳ Ｐ明朝" w:hAnsi="ＭＳ Ｐ明朝"/>
          <w:sz w:val="22"/>
          <w:szCs w:val="24"/>
        </w:rPr>
      </w:pPr>
    </w:p>
    <w:p w14:paraId="2FA93993" w14:textId="4DE35943" w:rsidR="00A77344" w:rsidRPr="00546E77"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一般演題募集期間 202</w:t>
      </w:r>
      <w:r w:rsidRPr="00546E77">
        <w:rPr>
          <w:rFonts w:ascii="ＭＳ Ｐ明朝" w:eastAsia="ＭＳ Ｐ明朝" w:hAnsi="ＭＳ Ｐ明朝" w:hint="eastAsia"/>
          <w:sz w:val="22"/>
          <w:szCs w:val="24"/>
        </w:rPr>
        <w:t>3</w:t>
      </w:r>
      <w:r w:rsidRPr="00546E77">
        <w:rPr>
          <w:rFonts w:ascii="ＭＳ Ｐ明朝" w:eastAsia="ＭＳ Ｐ明朝" w:hAnsi="ＭＳ Ｐ明朝"/>
          <w:sz w:val="22"/>
          <w:szCs w:val="24"/>
        </w:rPr>
        <w:t xml:space="preserve">年 </w:t>
      </w:r>
      <w:r w:rsidRPr="00546E77">
        <w:rPr>
          <w:rFonts w:ascii="ＭＳ Ｐ明朝" w:eastAsia="ＭＳ Ｐ明朝" w:hAnsi="ＭＳ Ｐ明朝" w:hint="eastAsia"/>
          <w:sz w:val="22"/>
          <w:szCs w:val="24"/>
        </w:rPr>
        <w:t>6</w:t>
      </w:r>
      <w:r w:rsidRPr="00546E77">
        <w:rPr>
          <w:rFonts w:ascii="ＭＳ Ｐ明朝" w:eastAsia="ＭＳ Ｐ明朝" w:hAnsi="ＭＳ Ｐ明朝"/>
          <w:sz w:val="22"/>
          <w:szCs w:val="24"/>
        </w:rPr>
        <w:t xml:space="preserve">月 </w:t>
      </w:r>
      <w:r w:rsidRPr="00546E77">
        <w:rPr>
          <w:rFonts w:ascii="ＭＳ Ｐ明朝" w:eastAsia="ＭＳ Ｐ明朝" w:hAnsi="ＭＳ Ｐ明朝" w:hint="eastAsia"/>
          <w:sz w:val="22"/>
          <w:szCs w:val="24"/>
        </w:rPr>
        <w:t>1</w:t>
      </w:r>
      <w:r>
        <w:rPr>
          <w:rFonts w:ascii="ＭＳ Ｐ明朝" w:eastAsia="ＭＳ Ｐ明朝" w:hAnsi="ＭＳ Ｐ明朝" w:hint="eastAsia"/>
          <w:sz w:val="22"/>
          <w:szCs w:val="24"/>
        </w:rPr>
        <w:t>２</w:t>
      </w:r>
      <w:r w:rsidRPr="00546E77">
        <w:rPr>
          <w:rFonts w:ascii="ＭＳ Ｐ明朝" w:eastAsia="ＭＳ Ｐ明朝" w:hAnsi="ＭＳ Ｐ明朝"/>
          <w:sz w:val="22"/>
          <w:szCs w:val="24"/>
        </w:rPr>
        <w:t xml:space="preserve"> 日（</w:t>
      </w:r>
      <w:r w:rsidRPr="00546E77">
        <w:rPr>
          <w:rFonts w:ascii="ＭＳ Ｐ明朝" w:eastAsia="ＭＳ Ｐ明朝" w:hAnsi="ＭＳ Ｐ明朝" w:hint="eastAsia"/>
          <w:sz w:val="22"/>
          <w:szCs w:val="24"/>
        </w:rPr>
        <w:t>土</w:t>
      </w:r>
      <w:r w:rsidRPr="00546E77">
        <w:rPr>
          <w:rFonts w:ascii="ＭＳ Ｐ明朝" w:eastAsia="ＭＳ Ｐ明朝" w:hAnsi="ＭＳ Ｐ明朝"/>
          <w:sz w:val="22"/>
          <w:szCs w:val="24"/>
        </w:rPr>
        <w:t>）～</w:t>
      </w:r>
      <w:r>
        <w:rPr>
          <w:rFonts w:ascii="ＭＳ Ｐ明朝" w:eastAsia="ＭＳ Ｐ明朝" w:hAnsi="ＭＳ Ｐ明朝" w:hint="eastAsia"/>
          <w:sz w:val="22"/>
          <w:szCs w:val="24"/>
        </w:rPr>
        <w:t>2023</w:t>
      </w:r>
      <w:r w:rsidRPr="00546E77">
        <w:rPr>
          <w:rFonts w:ascii="ＭＳ Ｐ明朝" w:eastAsia="ＭＳ Ｐ明朝" w:hAnsi="ＭＳ Ｐ明朝"/>
          <w:sz w:val="22"/>
          <w:szCs w:val="24"/>
        </w:rPr>
        <w:t xml:space="preserve"> 年 </w:t>
      </w:r>
      <w:r w:rsidR="00D445F2">
        <w:rPr>
          <w:rFonts w:ascii="ＭＳ Ｐ明朝" w:eastAsia="ＭＳ Ｐ明朝" w:hAnsi="ＭＳ Ｐ明朝" w:hint="eastAsia"/>
          <w:sz w:val="22"/>
          <w:szCs w:val="24"/>
        </w:rPr>
        <w:t>9</w:t>
      </w:r>
      <w:r w:rsidRPr="00546E77">
        <w:rPr>
          <w:rFonts w:ascii="ＭＳ Ｐ明朝" w:eastAsia="ＭＳ Ｐ明朝" w:hAnsi="ＭＳ Ｐ明朝"/>
          <w:sz w:val="22"/>
          <w:szCs w:val="24"/>
        </w:rPr>
        <w:t xml:space="preserve"> 月 </w:t>
      </w:r>
      <w:r w:rsidRPr="00546E77">
        <w:rPr>
          <w:rFonts w:ascii="ＭＳ Ｐ明朝" w:eastAsia="ＭＳ Ｐ明朝" w:hAnsi="ＭＳ Ｐ明朝" w:hint="eastAsia"/>
          <w:sz w:val="22"/>
          <w:szCs w:val="24"/>
        </w:rPr>
        <w:t>12</w:t>
      </w:r>
      <w:r w:rsidRPr="00546E77">
        <w:rPr>
          <w:rFonts w:ascii="ＭＳ Ｐ明朝" w:eastAsia="ＭＳ Ｐ明朝" w:hAnsi="ＭＳ Ｐ明朝"/>
          <w:sz w:val="22"/>
          <w:szCs w:val="24"/>
        </w:rPr>
        <w:t>日（</w:t>
      </w:r>
      <w:r w:rsidR="00D445F2">
        <w:rPr>
          <w:rFonts w:ascii="ＭＳ Ｐ明朝" w:eastAsia="ＭＳ Ｐ明朝" w:hAnsi="ＭＳ Ｐ明朝" w:hint="eastAsia"/>
          <w:sz w:val="22"/>
          <w:szCs w:val="24"/>
        </w:rPr>
        <w:t>火</w:t>
      </w:r>
      <w:r w:rsidRPr="00546E77">
        <w:rPr>
          <w:rFonts w:ascii="ＭＳ Ｐ明朝" w:eastAsia="ＭＳ Ｐ明朝" w:hAnsi="ＭＳ Ｐ明朝"/>
          <w:sz w:val="22"/>
          <w:szCs w:val="24"/>
        </w:rPr>
        <w:t xml:space="preserve">）必着 </w:t>
      </w:r>
    </w:p>
    <w:p w14:paraId="0A129665" w14:textId="77777777" w:rsidR="00A77344" w:rsidRPr="00546E77" w:rsidRDefault="00A77344" w:rsidP="00A77344">
      <w:pPr>
        <w:rPr>
          <w:rFonts w:ascii="ＭＳ Ｐ明朝" w:eastAsia="ＭＳ Ｐ明朝" w:hAnsi="ＭＳ Ｐ明朝"/>
          <w:sz w:val="22"/>
          <w:szCs w:val="24"/>
        </w:rPr>
      </w:pPr>
    </w:p>
    <w:p w14:paraId="062059F1" w14:textId="77777777" w:rsidR="00A77344"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 xml:space="preserve">一般演題の発表形式（当日） </w:t>
      </w:r>
    </w:p>
    <w:p w14:paraId="22271D56" w14:textId="77777777" w:rsidR="00A77344" w:rsidRDefault="00A77344" w:rsidP="00A77344">
      <w:pPr>
        <w:ind w:leftChars="200" w:left="420"/>
        <w:rPr>
          <w:rFonts w:ascii="ＭＳ Ｐ明朝" w:eastAsia="ＭＳ Ｐ明朝" w:hAnsi="ＭＳ Ｐ明朝"/>
          <w:sz w:val="22"/>
          <w:szCs w:val="24"/>
        </w:rPr>
      </w:pPr>
      <w:r w:rsidRPr="00482CBE">
        <w:rPr>
          <w:rFonts w:ascii="ＭＳ Ｐ明朝" w:eastAsia="ＭＳ Ｐ明朝" w:hAnsi="ＭＳ Ｐ明朝"/>
          <w:sz w:val="22"/>
          <w:szCs w:val="24"/>
        </w:rPr>
        <w:t>本学会</w:t>
      </w:r>
      <w:r>
        <w:rPr>
          <w:rFonts w:ascii="ＭＳ Ｐ明朝" w:eastAsia="ＭＳ Ｐ明朝" w:hAnsi="ＭＳ Ｐ明朝" w:hint="eastAsia"/>
          <w:sz w:val="22"/>
          <w:szCs w:val="24"/>
        </w:rPr>
        <w:t>での</w:t>
      </w:r>
      <w:r w:rsidRPr="00482CBE">
        <w:rPr>
          <w:rFonts w:ascii="ＭＳ Ｐ明朝" w:eastAsia="ＭＳ Ｐ明朝" w:hAnsi="ＭＳ Ｐ明朝"/>
          <w:sz w:val="22"/>
          <w:szCs w:val="24"/>
        </w:rPr>
        <w:t>発表形式は</w:t>
      </w:r>
      <w:r w:rsidRPr="00482CBE">
        <w:rPr>
          <w:rFonts w:ascii="ＭＳ Ｐ明朝" w:eastAsia="ＭＳ Ｐ明朝" w:hAnsi="ＭＳ Ｐ明朝" w:hint="eastAsia"/>
          <w:sz w:val="22"/>
          <w:szCs w:val="24"/>
          <w:u w:val="single"/>
        </w:rPr>
        <w:t>ポスター</w:t>
      </w:r>
      <w:r w:rsidRPr="00482CBE">
        <w:rPr>
          <w:rFonts w:ascii="ＭＳ Ｐ明朝" w:eastAsia="ＭＳ Ｐ明朝" w:hAnsi="ＭＳ Ｐ明朝"/>
          <w:sz w:val="22"/>
          <w:szCs w:val="24"/>
          <w:u w:val="single"/>
        </w:rPr>
        <w:t>発表のみ</w:t>
      </w:r>
      <w:r w:rsidRPr="00482CBE">
        <w:rPr>
          <w:rFonts w:ascii="ＭＳ Ｐ明朝" w:eastAsia="ＭＳ Ｐ明朝" w:hAnsi="ＭＳ Ｐ明朝"/>
          <w:sz w:val="22"/>
          <w:szCs w:val="24"/>
        </w:rPr>
        <w:t>となります。</w:t>
      </w:r>
    </w:p>
    <w:p w14:paraId="519D3B37" w14:textId="77777777" w:rsidR="00A77344" w:rsidRDefault="00A77344" w:rsidP="00A77344">
      <w:pPr>
        <w:ind w:leftChars="200" w:left="420"/>
        <w:rPr>
          <w:rFonts w:ascii="ＭＳ Ｐ明朝" w:eastAsia="ＭＳ Ｐ明朝" w:hAnsi="ＭＳ Ｐ明朝"/>
          <w:sz w:val="22"/>
          <w:szCs w:val="24"/>
        </w:rPr>
      </w:pPr>
      <w:r w:rsidRPr="00482CBE">
        <w:rPr>
          <w:rFonts w:ascii="ＭＳ Ｐ明朝" w:eastAsia="ＭＳ Ｐ明朝" w:hAnsi="ＭＳ Ｐ明朝"/>
          <w:sz w:val="22"/>
          <w:szCs w:val="24"/>
        </w:rPr>
        <w:t>発表者は</w:t>
      </w:r>
      <w:r w:rsidRPr="00482CBE">
        <w:rPr>
          <w:rFonts w:ascii="ＭＳ Ｐ明朝" w:eastAsia="ＭＳ Ｐ明朝" w:hAnsi="ＭＳ Ｐ明朝" w:hint="eastAsia"/>
          <w:sz w:val="22"/>
          <w:szCs w:val="24"/>
        </w:rPr>
        <w:t>現地</w:t>
      </w:r>
      <w:r w:rsidRPr="00482CBE">
        <w:rPr>
          <w:rFonts w:ascii="ＭＳ Ｐ明朝" w:eastAsia="ＭＳ Ｐ明朝" w:hAnsi="ＭＳ Ｐ明朝"/>
          <w:sz w:val="22"/>
          <w:szCs w:val="24"/>
        </w:rPr>
        <w:t>での演題発表を行っていただく予定をしています。</w:t>
      </w:r>
    </w:p>
    <w:p w14:paraId="17F5980E" w14:textId="77777777" w:rsidR="00A77344" w:rsidRPr="00482CBE" w:rsidRDefault="00A77344" w:rsidP="00A77344">
      <w:pPr>
        <w:ind w:leftChars="200" w:left="420"/>
        <w:rPr>
          <w:rFonts w:ascii="ＭＳ Ｐ明朝" w:eastAsia="ＭＳ Ｐ明朝" w:hAnsi="ＭＳ Ｐ明朝"/>
          <w:sz w:val="22"/>
          <w:szCs w:val="24"/>
        </w:rPr>
      </w:pPr>
      <w:r w:rsidRPr="00482CBE">
        <w:rPr>
          <w:rFonts w:ascii="ＭＳ Ｐ明朝" w:eastAsia="ＭＳ Ｐ明朝" w:hAnsi="ＭＳ Ｐ明朝"/>
          <w:sz w:val="22"/>
          <w:szCs w:val="24"/>
        </w:rPr>
        <w:t xml:space="preserve">発表方法の詳細については、後日演題受付係から改めてご連絡させていただきます。 </w:t>
      </w:r>
    </w:p>
    <w:p w14:paraId="43D71A37" w14:textId="77777777" w:rsidR="00A77344" w:rsidRPr="00546E77" w:rsidRDefault="00A77344" w:rsidP="00A77344">
      <w:pPr>
        <w:widowControl/>
        <w:ind w:leftChars="200" w:left="420"/>
        <w:jc w:val="left"/>
        <w:textAlignment w:val="bottom"/>
        <w:rPr>
          <w:rFonts w:ascii="ＭＳ Ｐ明朝" w:eastAsia="ＭＳ Ｐ明朝" w:hAnsi="ＭＳ Ｐ明朝"/>
          <w:sz w:val="22"/>
          <w:szCs w:val="24"/>
        </w:rPr>
      </w:pPr>
      <w:r w:rsidRPr="00546E77">
        <w:rPr>
          <w:rFonts w:ascii="ＭＳ Ｐ明朝" w:eastAsia="ＭＳ Ｐ明朝" w:hAnsi="ＭＳ Ｐ明朝"/>
          <w:sz w:val="22"/>
          <w:szCs w:val="24"/>
        </w:rPr>
        <w:t xml:space="preserve">演題募集の申し込み先 以下のメールアドレスからのみ、一般演題の申し込みを受け付けます。注意事項を確認の上、お申込みください。 </w:t>
      </w:r>
    </w:p>
    <w:p w14:paraId="2E15949C" w14:textId="51D06E4D" w:rsidR="00A77344" w:rsidRPr="00546E77" w:rsidRDefault="00A77344" w:rsidP="00A77344">
      <w:pPr>
        <w:widowControl/>
        <w:ind w:leftChars="200" w:left="420"/>
        <w:jc w:val="left"/>
        <w:textAlignment w:val="bottom"/>
        <w:rPr>
          <w:rFonts w:ascii="ＭＳ Ｐ明朝" w:eastAsia="ＭＳ Ｐ明朝" w:hAnsi="ＭＳ Ｐ明朝"/>
          <w:b/>
          <w:bCs/>
          <w:sz w:val="24"/>
          <w:szCs w:val="28"/>
          <w:u w:val="single"/>
        </w:rPr>
      </w:pPr>
      <w:r w:rsidRPr="00546E77">
        <w:rPr>
          <w:rFonts w:ascii="ＭＳ Ｐ明朝" w:eastAsia="ＭＳ Ｐ明朝" w:hAnsi="ＭＳ Ｐ明朝"/>
          <w:b/>
          <w:bCs/>
          <w:sz w:val="24"/>
          <w:szCs w:val="28"/>
          <w:u w:val="single"/>
        </w:rPr>
        <w:t>演題申し込み先</w:t>
      </w:r>
      <w:r w:rsidRPr="00546E77">
        <w:rPr>
          <w:rFonts w:ascii="ＭＳ Ｐ明朝" w:eastAsia="ＭＳ Ｐ明朝" w:hAnsi="ＭＳ Ｐ明朝" w:hint="eastAsia"/>
          <w:b/>
          <w:bCs/>
          <w:sz w:val="24"/>
          <w:szCs w:val="28"/>
          <w:u w:val="single"/>
        </w:rPr>
        <w:t>：</w:t>
      </w:r>
      <w:r w:rsidRPr="00546E77">
        <w:rPr>
          <w:rFonts w:ascii="ＭＳ Ｐ明朝" w:eastAsia="ＭＳ Ｐ明朝" w:hAnsi="ＭＳ Ｐ明朝"/>
          <w:b/>
          <w:bCs/>
          <w:sz w:val="24"/>
          <w:szCs w:val="28"/>
          <w:u w:val="single"/>
        </w:rPr>
        <w:t>第1</w:t>
      </w:r>
      <w:r w:rsidRPr="00546E77">
        <w:rPr>
          <w:rFonts w:ascii="ＭＳ Ｐ明朝" w:eastAsia="ＭＳ Ｐ明朝" w:hAnsi="ＭＳ Ｐ明朝" w:hint="eastAsia"/>
          <w:b/>
          <w:bCs/>
          <w:sz w:val="24"/>
          <w:szCs w:val="28"/>
          <w:u w:val="single"/>
        </w:rPr>
        <w:t>8</w:t>
      </w:r>
      <w:r w:rsidRPr="00546E77">
        <w:rPr>
          <w:rFonts w:ascii="ＭＳ Ｐ明朝" w:eastAsia="ＭＳ Ｐ明朝" w:hAnsi="ＭＳ Ｐ明朝"/>
          <w:b/>
          <w:bCs/>
          <w:sz w:val="24"/>
          <w:szCs w:val="28"/>
          <w:u w:val="single"/>
        </w:rPr>
        <w:t>回滋賀県作業療法学会演題受付係</w:t>
      </w:r>
    </w:p>
    <w:p w14:paraId="0CF2FC57" w14:textId="77777777" w:rsidR="00A77344" w:rsidRPr="00546E77" w:rsidRDefault="00A77344" w:rsidP="00A77344">
      <w:pPr>
        <w:widowControl/>
        <w:ind w:leftChars="200" w:left="420"/>
        <w:jc w:val="right"/>
        <w:textAlignment w:val="bottom"/>
        <w:rPr>
          <w:rFonts w:ascii="ＭＳ Ｐ明朝" w:eastAsia="ＭＳ Ｐ明朝" w:hAnsi="ＭＳ Ｐ明朝" w:cs="ＭＳ 明朝"/>
          <w:b/>
          <w:bCs/>
          <w:sz w:val="24"/>
          <w:szCs w:val="24"/>
        </w:rPr>
      </w:pPr>
      <w:r w:rsidRPr="00546E77">
        <w:rPr>
          <w:rFonts w:ascii="ＭＳ Ｐ明朝" w:eastAsia="ＭＳ Ｐ明朝" w:hAnsi="ＭＳ Ｐ明朝" w:hint="eastAsia"/>
          <w:b/>
          <w:bCs/>
          <w:sz w:val="24"/>
          <w:szCs w:val="28"/>
        </w:rPr>
        <w:t>豊郷病院　日下部</w:t>
      </w:r>
      <w:r w:rsidRPr="00546E77">
        <w:rPr>
          <w:rFonts w:ascii="ＭＳ Ｐ明朝" w:eastAsia="ＭＳ Ｐ明朝" w:hAnsi="ＭＳ Ｐ明朝"/>
          <w:b/>
          <w:bCs/>
          <w:sz w:val="24"/>
          <w:szCs w:val="28"/>
        </w:rPr>
        <w:t xml:space="preserve"> 宛 E-Mail:</w:t>
      </w:r>
      <w:r w:rsidRPr="00546E77">
        <w:rPr>
          <w:rFonts w:ascii="ＭＳ Ｐ明朝" w:eastAsia="ＭＳ Ｐ明朝" w:hAnsi="ＭＳ Ｐ明朝"/>
          <w:b/>
          <w:bCs/>
          <w:sz w:val="22"/>
          <w:szCs w:val="24"/>
        </w:rPr>
        <w:t xml:space="preserve"> </w:t>
      </w:r>
      <w:hyperlink r:id="rId7" w:history="1">
        <w:r w:rsidRPr="00546E77">
          <w:rPr>
            <w:rStyle w:val="a3"/>
            <w:rFonts w:ascii="ＭＳ Ｐ明朝" w:eastAsia="ＭＳ Ｐ明朝" w:hAnsi="ＭＳ Ｐ明朝" w:cs="ＭＳ 明朝" w:hint="eastAsia"/>
            <w:b/>
            <w:bCs/>
            <w:sz w:val="24"/>
            <w:szCs w:val="24"/>
          </w:rPr>
          <w:t>18th.shigaotmeeting@gmail.com</w:t>
        </w:r>
      </w:hyperlink>
    </w:p>
    <w:p w14:paraId="60C75D03" w14:textId="77777777" w:rsidR="00A77344" w:rsidRPr="00546E77" w:rsidRDefault="00A77344" w:rsidP="00A77344">
      <w:pPr>
        <w:widowControl/>
        <w:ind w:leftChars="200" w:left="420"/>
        <w:jc w:val="right"/>
        <w:textAlignment w:val="bottom"/>
        <w:rPr>
          <w:rFonts w:ascii="ＭＳ Ｐ明朝" w:eastAsia="ＭＳ Ｐ明朝" w:hAnsi="ＭＳ Ｐ明朝" w:cs="ＭＳ 明朝"/>
          <w:sz w:val="22"/>
        </w:rPr>
      </w:pPr>
    </w:p>
    <w:p w14:paraId="5B4819E6" w14:textId="77777777" w:rsidR="00A77344"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 xml:space="preserve">※演題応募時のメールの注意事項 </w:t>
      </w:r>
    </w:p>
    <w:p w14:paraId="78167647" w14:textId="77777777" w:rsidR="00A77344" w:rsidRDefault="00A77344" w:rsidP="00A77344">
      <w:pPr>
        <w:pStyle w:val="a4"/>
        <w:ind w:leftChars="0" w:left="495"/>
        <w:rPr>
          <w:rFonts w:ascii="ＭＳ Ｐ明朝" w:eastAsia="ＭＳ Ｐ明朝" w:hAnsi="ＭＳ Ｐ明朝"/>
          <w:sz w:val="22"/>
          <w:szCs w:val="24"/>
        </w:rPr>
      </w:pPr>
      <w:r w:rsidRPr="00546E77">
        <w:rPr>
          <w:rFonts w:ascii="ＭＳ Ｐ明朝" w:eastAsia="ＭＳ Ｐ明朝" w:hAnsi="ＭＳ Ｐ明朝"/>
          <w:sz w:val="22"/>
          <w:szCs w:val="24"/>
        </w:rPr>
        <w:t>件名：第 1</w:t>
      </w:r>
      <w:r w:rsidRPr="00546E77">
        <w:rPr>
          <w:rFonts w:ascii="ＭＳ Ｐ明朝" w:eastAsia="ＭＳ Ｐ明朝" w:hAnsi="ＭＳ Ｐ明朝" w:hint="eastAsia"/>
          <w:sz w:val="22"/>
          <w:szCs w:val="24"/>
        </w:rPr>
        <w:t>8</w:t>
      </w:r>
      <w:r w:rsidRPr="00546E77">
        <w:rPr>
          <w:rFonts w:ascii="ＭＳ Ｐ明朝" w:eastAsia="ＭＳ Ｐ明朝" w:hAnsi="ＭＳ Ｐ明朝"/>
          <w:sz w:val="22"/>
          <w:szCs w:val="24"/>
        </w:rPr>
        <w:t>回滋賀県OT学会演題応募</w:t>
      </w:r>
    </w:p>
    <w:p w14:paraId="10C466F3" w14:textId="77777777" w:rsidR="00A77344" w:rsidRPr="00546E77" w:rsidRDefault="00A77344" w:rsidP="00A77344">
      <w:pPr>
        <w:pStyle w:val="a4"/>
        <w:ind w:leftChars="0" w:left="495"/>
        <w:rPr>
          <w:rFonts w:ascii="ＭＳ Ｐ明朝" w:eastAsia="ＭＳ Ｐ明朝" w:hAnsi="ＭＳ Ｐ明朝"/>
          <w:sz w:val="22"/>
          <w:szCs w:val="24"/>
        </w:rPr>
      </w:pPr>
      <w:r w:rsidRPr="00546E77">
        <w:rPr>
          <w:rFonts w:ascii="ＭＳ Ｐ明朝" w:eastAsia="ＭＳ Ｐ明朝" w:hAnsi="ＭＳ Ｐ明朝"/>
          <w:sz w:val="22"/>
          <w:szCs w:val="24"/>
        </w:rPr>
        <w:t xml:space="preserve">メール本文：1、演者氏名（ふりがな）、2、所属名（ふりがな）、3、所属住所（勤務先・自宅）、 4、代表者連絡先（電話番号）、5、メールアドレス（携帯は不可）なお、申し込みは、抄録原稿の添付（投稿）をもって、一旦受付とさせていただきます。 </w:t>
      </w:r>
    </w:p>
    <w:p w14:paraId="59AE3425" w14:textId="77777777" w:rsidR="00A77344" w:rsidRPr="00546E77" w:rsidRDefault="00A77344" w:rsidP="00A77344">
      <w:pPr>
        <w:rPr>
          <w:rFonts w:ascii="ＭＳ Ｐ明朝" w:eastAsia="ＭＳ Ｐ明朝" w:hAnsi="ＭＳ Ｐ明朝"/>
          <w:sz w:val="22"/>
          <w:szCs w:val="24"/>
        </w:rPr>
      </w:pPr>
    </w:p>
    <w:p w14:paraId="0B134E4E" w14:textId="77777777" w:rsidR="00A77344" w:rsidRPr="00546E77"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抄録原稿の作成について・抄録原稿内にはグラフ、写真等は使用できません。</w:t>
      </w:r>
    </w:p>
    <w:p w14:paraId="7EAFB829" w14:textId="77777777" w:rsidR="00A77344" w:rsidRPr="00546E77" w:rsidRDefault="00A77344" w:rsidP="00A77344">
      <w:pPr>
        <w:pStyle w:val="a4"/>
        <w:ind w:leftChars="0" w:left="495"/>
        <w:rPr>
          <w:rFonts w:ascii="ＭＳ Ｐ明朝" w:eastAsia="ＭＳ Ｐ明朝" w:hAnsi="ＭＳ Ｐ明朝"/>
          <w:sz w:val="22"/>
          <w:szCs w:val="24"/>
        </w:rPr>
      </w:pPr>
      <w:r w:rsidRPr="00546E77">
        <w:rPr>
          <w:rFonts w:ascii="ＭＳ Ｐ明朝" w:eastAsia="ＭＳ Ｐ明朝" w:hAnsi="ＭＳ Ｐ明朝"/>
          <w:sz w:val="22"/>
          <w:szCs w:val="24"/>
        </w:rPr>
        <w:t>・本文は小見出しを含め全角換算 1,</w:t>
      </w:r>
      <w:r>
        <w:rPr>
          <w:rFonts w:ascii="ＭＳ Ｐ明朝" w:eastAsia="ＭＳ Ｐ明朝" w:hAnsi="ＭＳ Ｐ明朝" w:hint="eastAsia"/>
          <w:sz w:val="22"/>
          <w:szCs w:val="24"/>
        </w:rPr>
        <w:t>2</w:t>
      </w:r>
      <w:r w:rsidRPr="00546E77">
        <w:rPr>
          <w:rFonts w:ascii="ＭＳ Ｐ明朝" w:eastAsia="ＭＳ Ｐ明朝" w:hAnsi="ＭＳ Ｐ明朝"/>
          <w:sz w:val="22"/>
          <w:szCs w:val="24"/>
        </w:rPr>
        <w:t xml:space="preserve">00 文字以内で作成してください。 </w:t>
      </w:r>
    </w:p>
    <w:p w14:paraId="3638F515" w14:textId="77777777" w:rsidR="00A77344" w:rsidRPr="00546E77" w:rsidRDefault="00A77344" w:rsidP="00A77344">
      <w:pPr>
        <w:pStyle w:val="a4"/>
        <w:ind w:leftChars="0" w:left="495"/>
        <w:rPr>
          <w:rFonts w:ascii="ＭＳ Ｐ明朝" w:eastAsia="ＭＳ Ｐ明朝" w:hAnsi="ＭＳ Ｐ明朝"/>
          <w:sz w:val="22"/>
          <w:szCs w:val="24"/>
        </w:rPr>
      </w:pPr>
      <w:r w:rsidRPr="00546E77">
        <w:rPr>
          <w:rFonts w:ascii="ＭＳ Ｐ明朝" w:eastAsia="ＭＳ Ｐ明朝" w:hAnsi="ＭＳ Ｐ明朝"/>
          <w:sz w:val="22"/>
          <w:szCs w:val="24"/>
        </w:rPr>
        <w:t xml:space="preserve">・本文では、以下の例に倣い、必ず小見出しをつけてください。 </w:t>
      </w:r>
    </w:p>
    <w:p w14:paraId="421EE798" w14:textId="77777777" w:rsidR="00A77344" w:rsidRPr="00546E77" w:rsidRDefault="00A77344" w:rsidP="00A77344">
      <w:pPr>
        <w:pStyle w:val="a4"/>
        <w:ind w:leftChars="100" w:left="210" w:firstLineChars="200" w:firstLine="440"/>
        <w:rPr>
          <w:rFonts w:ascii="ＭＳ Ｐ明朝" w:eastAsia="ＭＳ Ｐ明朝" w:hAnsi="ＭＳ Ｐ明朝"/>
          <w:sz w:val="22"/>
          <w:szCs w:val="24"/>
        </w:rPr>
      </w:pPr>
      <w:r w:rsidRPr="00546E77">
        <w:rPr>
          <w:rFonts w:ascii="ＭＳ Ｐ明朝" w:eastAsia="ＭＳ Ｐ明朝" w:hAnsi="ＭＳ Ｐ明朝"/>
          <w:sz w:val="22"/>
          <w:szCs w:val="24"/>
        </w:rPr>
        <w:t xml:space="preserve">研究報告：【目的】、【方法・説明と同意】、【結果】、【考察】、【まとめ】など </w:t>
      </w:r>
    </w:p>
    <w:p w14:paraId="36A77834" w14:textId="77777777" w:rsidR="00A77344" w:rsidRPr="00546E77" w:rsidRDefault="00A77344" w:rsidP="00A77344">
      <w:pPr>
        <w:pStyle w:val="a4"/>
        <w:ind w:leftChars="100" w:left="210" w:firstLineChars="200" w:firstLine="440"/>
        <w:rPr>
          <w:rFonts w:ascii="ＭＳ Ｐ明朝" w:eastAsia="ＭＳ Ｐ明朝" w:hAnsi="ＭＳ Ｐ明朝"/>
          <w:sz w:val="22"/>
          <w:szCs w:val="24"/>
        </w:rPr>
      </w:pPr>
      <w:r w:rsidRPr="00546E77">
        <w:rPr>
          <w:rFonts w:ascii="ＭＳ Ｐ明朝" w:eastAsia="ＭＳ Ｐ明朝" w:hAnsi="ＭＳ Ｐ明朝"/>
          <w:sz w:val="22"/>
          <w:szCs w:val="24"/>
        </w:rPr>
        <w:t xml:space="preserve">症例報告：【はじめに】、【症例】、【病態解釈】、【介入方法】、【結果】、【考察】など </w:t>
      </w:r>
    </w:p>
    <w:p w14:paraId="51BB2F64" w14:textId="77777777" w:rsidR="00A77344" w:rsidRPr="00546E77" w:rsidRDefault="00A77344" w:rsidP="00A77344">
      <w:pPr>
        <w:pStyle w:val="a4"/>
        <w:rPr>
          <w:rFonts w:ascii="ＭＳ Ｐ明朝" w:eastAsia="ＭＳ Ｐ明朝" w:hAnsi="ＭＳ Ｐ明朝"/>
          <w:sz w:val="22"/>
          <w:szCs w:val="24"/>
        </w:rPr>
      </w:pPr>
    </w:p>
    <w:p w14:paraId="1515FAA1" w14:textId="77777777" w:rsidR="00A77344" w:rsidRPr="00546E77"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t>学会発表における注意事項 発表内容に倫理的問題がないこと、そして個人情報の配慮がなされていることが発表の条件となります。原則、発表に関して書面で同意を得ていることを抄録に記載してください。</w:t>
      </w:r>
    </w:p>
    <w:p w14:paraId="073CAA2A" w14:textId="77777777" w:rsidR="00A77344" w:rsidRPr="00546E77" w:rsidRDefault="00A77344" w:rsidP="00A77344">
      <w:pPr>
        <w:pStyle w:val="a4"/>
        <w:rPr>
          <w:rFonts w:ascii="ＭＳ Ｐ明朝" w:eastAsia="ＭＳ Ｐ明朝" w:hAnsi="ＭＳ Ｐ明朝"/>
          <w:sz w:val="22"/>
          <w:szCs w:val="24"/>
        </w:rPr>
      </w:pPr>
    </w:p>
    <w:p w14:paraId="3D58BF29" w14:textId="77777777" w:rsidR="00A77344" w:rsidRPr="00546E77" w:rsidRDefault="00A77344" w:rsidP="00A77344">
      <w:pPr>
        <w:pStyle w:val="a4"/>
        <w:numPr>
          <w:ilvl w:val="0"/>
          <w:numId w:val="1"/>
        </w:numPr>
        <w:ind w:leftChars="0"/>
        <w:rPr>
          <w:rFonts w:ascii="ＭＳ Ｐ明朝" w:eastAsia="ＭＳ Ｐ明朝" w:hAnsi="ＭＳ Ｐ明朝"/>
          <w:sz w:val="22"/>
          <w:szCs w:val="24"/>
        </w:rPr>
      </w:pPr>
      <w:r w:rsidRPr="00546E77">
        <w:rPr>
          <w:rFonts w:ascii="ＭＳ Ｐ明朝" w:eastAsia="ＭＳ Ｐ明朝" w:hAnsi="ＭＳ Ｐ明朝"/>
          <w:sz w:val="22"/>
          <w:szCs w:val="24"/>
        </w:rPr>
        <w:lastRenderedPageBreak/>
        <w:t>演題の採択 ・演題の採択は本学会準備委員が定めた演題査読者による査読後、本学会長に一任されます。 演題の採択・不採択については、後日申し込みをしたアドレスから、各自に連絡いたします。</w:t>
      </w:r>
    </w:p>
    <w:p w14:paraId="75D441A8" w14:textId="77777777" w:rsidR="00792A53" w:rsidRPr="00A77344" w:rsidRDefault="00792A53"/>
    <w:sectPr w:rsidR="00792A53" w:rsidRPr="00A77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5707B" w14:textId="77777777" w:rsidR="00257251" w:rsidRDefault="00257251" w:rsidP="00D445F2">
      <w:r>
        <w:separator/>
      </w:r>
    </w:p>
  </w:endnote>
  <w:endnote w:type="continuationSeparator" w:id="0">
    <w:p w14:paraId="457EEB8F" w14:textId="77777777" w:rsidR="00257251" w:rsidRDefault="00257251" w:rsidP="00D4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0F310" w14:textId="77777777" w:rsidR="00257251" w:rsidRDefault="00257251" w:rsidP="00D445F2">
      <w:r>
        <w:separator/>
      </w:r>
    </w:p>
  </w:footnote>
  <w:footnote w:type="continuationSeparator" w:id="0">
    <w:p w14:paraId="6BB0492F" w14:textId="77777777" w:rsidR="00257251" w:rsidRDefault="00257251" w:rsidP="00D445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3A99"/>
    <w:multiLevelType w:val="hybridMultilevel"/>
    <w:tmpl w:val="1632D362"/>
    <w:lvl w:ilvl="0" w:tplc="950EE51C">
      <w:start w:val="1"/>
      <w:numFmt w:val="decimalFullWidth"/>
      <w:lvlText w:val="%1．"/>
      <w:lvlJc w:val="left"/>
      <w:pPr>
        <w:ind w:left="495" w:hanging="49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44"/>
    <w:rsid w:val="00034F16"/>
    <w:rsid w:val="001D5464"/>
    <w:rsid w:val="00257251"/>
    <w:rsid w:val="002B7C1A"/>
    <w:rsid w:val="006F650E"/>
    <w:rsid w:val="00792A53"/>
    <w:rsid w:val="00A77344"/>
    <w:rsid w:val="00C27078"/>
    <w:rsid w:val="00D445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538C9"/>
  <w15:chartTrackingRefBased/>
  <w15:docId w15:val="{5CCE7F9C-33D5-4C36-B940-DE2515BE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773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A77344"/>
    <w:rPr>
      <w:color w:val="0000FF"/>
      <w:u w:val="single"/>
    </w:rPr>
  </w:style>
  <w:style w:type="paragraph" w:styleId="a4">
    <w:name w:val="List Paragraph"/>
    <w:basedOn w:val="a"/>
    <w:uiPriority w:val="34"/>
    <w:qFormat/>
    <w:rsid w:val="00A77344"/>
    <w:pPr>
      <w:ind w:leftChars="400" w:left="840"/>
    </w:pPr>
  </w:style>
  <w:style w:type="paragraph" w:styleId="a5">
    <w:name w:val="header"/>
    <w:basedOn w:val="a"/>
    <w:link w:val="a6"/>
    <w:uiPriority w:val="99"/>
    <w:unhideWhenUsed/>
    <w:rsid w:val="00D445F2"/>
    <w:pPr>
      <w:tabs>
        <w:tab w:val="center" w:pos="4252"/>
        <w:tab w:val="right" w:pos="8504"/>
      </w:tabs>
      <w:snapToGrid w:val="0"/>
    </w:pPr>
  </w:style>
  <w:style w:type="character" w:customStyle="1" w:styleId="a6">
    <w:name w:val="ヘッダー (文字)"/>
    <w:basedOn w:val="a0"/>
    <w:link w:val="a5"/>
    <w:uiPriority w:val="99"/>
    <w:rsid w:val="00D445F2"/>
  </w:style>
  <w:style w:type="paragraph" w:styleId="a7">
    <w:name w:val="footer"/>
    <w:basedOn w:val="a"/>
    <w:link w:val="a8"/>
    <w:uiPriority w:val="99"/>
    <w:unhideWhenUsed/>
    <w:rsid w:val="00D445F2"/>
    <w:pPr>
      <w:tabs>
        <w:tab w:val="center" w:pos="4252"/>
        <w:tab w:val="right" w:pos="8504"/>
      </w:tabs>
      <w:snapToGrid w:val="0"/>
    </w:pPr>
  </w:style>
  <w:style w:type="character" w:customStyle="1" w:styleId="a8">
    <w:name w:val="フッター (文字)"/>
    <w:basedOn w:val="a0"/>
    <w:link w:val="a7"/>
    <w:uiPriority w:val="99"/>
    <w:rsid w:val="00D4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8th.shigaotmeet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 洋平</dc:creator>
  <cp:keywords/>
  <dc:description/>
  <cp:lastModifiedBy>riha</cp:lastModifiedBy>
  <cp:revision>3</cp:revision>
  <dcterms:created xsi:type="dcterms:W3CDTF">2023-08-09T14:01:00Z</dcterms:created>
  <dcterms:modified xsi:type="dcterms:W3CDTF">2023-08-14T08:21:00Z</dcterms:modified>
</cp:coreProperties>
</file>